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8756C" w14:textId="4870E420" w:rsidR="00BA6854" w:rsidRPr="00DA0101" w:rsidRDefault="00A949BA" w:rsidP="00512D10">
      <w:pPr>
        <w:jc w:val="center"/>
        <w:rPr>
          <w:b/>
          <w:bCs/>
          <w:sz w:val="36"/>
          <w:szCs w:val="36"/>
        </w:rPr>
      </w:pPr>
      <w:r w:rsidRPr="00DA0101">
        <w:rPr>
          <w:b/>
          <w:bCs/>
          <w:sz w:val="36"/>
          <w:szCs w:val="36"/>
        </w:rPr>
        <w:t>Meredith Heights Homeowners Association</w:t>
      </w:r>
    </w:p>
    <w:p w14:paraId="64361950" w14:textId="576D7FAE" w:rsidR="00A949BA" w:rsidRPr="00DA0101" w:rsidRDefault="00A949BA" w:rsidP="00512D10">
      <w:pPr>
        <w:jc w:val="center"/>
        <w:rPr>
          <w:b/>
          <w:bCs/>
          <w:sz w:val="36"/>
          <w:szCs w:val="36"/>
        </w:rPr>
      </w:pPr>
      <w:r w:rsidRPr="00DA0101">
        <w:rPr>
          <w:b/>
          <w:bCs/>
          <w:sz w:val="36"/>
          <w:szCs w:val="36"/>
        </w:rPr>
        <w:t>2023 HOA Survey</w:t>
      </w:r>
    </w:p>
    <w:p w14:paraId="7F9D830B" w14:textId="77777777" w:rsidR="00A949BA" w:rsidRDefault="00A949BA" w:rsidP="00512D10"/>
    <w:p w14:paraId="2DB62E22" w14:textId="29699A35" w:rsidR="00A949BA" w:rsidRDefault="00A949BA" w:rsidP="00512D10">
      <w:r>
        <w:t>Dear Homeowners,</w:t>
      </w:r>
    </w:p>
    <w:p w14:paraId="648ABF5C" w14:textId="77777777" w:rsidR="00A949BA" w:rsidRDefault="00A949BA" w:rsidP="00512D10"/>
    <w:p w14:paraId="4BDA2821" w14:textId="25137661" w:rsidR="00A949BA" w:rsidRDefault="00A949BA" w:rsidP="00512D10">
      <w:r>
        <w:t>Thank you very much for your responses to our survey conducted earlier this year.  The board greatly appreciates your feedback.  Below are the board’s responses to the comments you provided.</w:t>
      </w:r>
    </w:p>
    <w:p w14:paraId="04912230" w14:textId="77777777" w:rsidR="00A949BA" w:rsidRDefault="00A949BA" w:rsidP="00512D10"/>
    <w:p w14:paraId="018E4ED2" w14:textId="77777777" w:rsidR="00A949BA" w:rsidRDefault="00A949BA" w:rsidP="00512D10"/>
    <w:p w14:paraId="4D7FFAB4" w14:textId="2703D640" w:rsidR="00A949BA" w:rsidRDefault="00A949BA" w:rsidP="00512D10">
      <w:r>
        <w:t xml:space="preserve">Survey Response and Demographical Information – </w:t>
      </w:r>
    </w:p>
    <w:tbl>
      <w:tblPr>
        <w:tblW w:w="7380" w:type="dxa"/>
        <w:jc w:val="center"/>
        <w:tblLook w:val="04A0" w:firstRow="1" w:lastRow="0" w:firstColumn="1" w:lastColumn="0" w:noHBand="0" w:noVBand="1"/>
      </w:tblPr>
      <w:tblGrid>
        <w:gridCol w:w="2070"/>
        <w:gridCol w:w="3998"/>
        <w:gridCol w:w="1312"/>
      </w:tblGrid>
      <w:tr w:rsidR="00A949BA" w:rsidRPr="00A949BA" w14:paraId="71EAF255" w14:textId="77777777" w:rsidTr="00A949BA">
        <w:trPr>
          <w:trHeight w:val="420"/>
          <w:jc w:val="center"/>
        </w:trPr>
        <w:tc>
          <w:tcPr>
            <w:tcW w:w="7380" w:type="dxa"/>
            <w:gridSpan w:val="3"/>
            <w:tcBorders>
              <w:top w:val="nil"/>
              <w:left w:val="nil"/>
              <w:bottom w:val="nil"/>
              <w:right w:val="nil"/>
            </w:tcBorders>
            <w:shd w:val="clear" w:color="auto" w:fill="auto"/>
            <w:noWrap/>
            <w:vAlign w:val="bottom"/>
            <w:hideMark/>
          </w:tcPr>
          <w:p w14:paraId="41F5131C" w14:textId="77777777" w:rsidR="00A949BA" w:rsidRPr="00A949BA" w:rsidRDefault="00A949BA" w:rsidP="00512D10">
            <w:pPr>
              <w:jc w:val="center"/>
              <w:rPr>
                <w:rFonts w:ascii="Calibri" w:eastAsia="Times New Roman" w:hAnsi="Calibri" w:cs="Calibri"/>
                <w:b/>
                <w:bCs/>
                <w:color w:val="000000"/>
                <w:kern w:val="0"/>
                <w:sz w:val="32"/>
                <w:szCs w:val="32"/>
                <w14:ligatures w14:val="none"/>
              </w:rPr>
            </w:pPr>
            <w:r w:rsidRPr="00A949BA">
              <w:rPr>
                <w:rFonts w:ascii="Calibri" w:eastAsia="Times New Roman" w:hAnsi="Calibri" w:cs="Calibri"/>
                <w:b/>
                <w:bCs/>
                <w:color w:val="000000"/>
                <w:kern w:val="0"/>
                <w:sz w:val="32"/>
                <w:szCs w:val="32"/>
                <w14:ligatures w14:val="none"/>
              </w:rPr>
              <w:t>28 total respondents</w:t>
            </w:r>
          </w:p>
        </w:tc>
      </w:tr>
      <w:tr w:rsidR="00A949BA" w:rsidRPr="00A949BA" w14:paraId="3A79D84A" w14:textId="77777777" w:rsidTr="00A949BA">
        <w:trPr>
          <w:trHeight w:val="360"/>
          <w:jc w:val="center"/>
        </w:trPr>
        <w:tc>
          <w:tcPr>
            <w:tcW w:w="7380" w:type="dxa"/>
            <w:gridSpan w:val="3"/>
            <w:tcBorders>
              <w:top w:val="nil"/>
              <w:left w:val="nil"/>
              <w:bottom w:val="nil"/>
              <w:right w:val="nil"/>
            </w:tcBorders>
            <w:shd w:val="clear" w:color="auto" w:fill="auto"/>
            <w:noWrap/>
            <w:vAlign w:val="bottom"/>
            <w:hideMark/>
          </w:tcPr>
          <w:p w14:paraId="5D5FACED" w14:textId="77777777" w:rsidR="00A949BA" w:rsidRPr="00A949BA" w:rsidRDefault="00A949BA" w:rsidP="00512D10">
            <w:pPr>
              <w:jc w:val="center"/>
              <w:rPr>
                <w:rFonts w:ascii="Calibri" w:eastAsia="Times New Roman" w:hAnsi="Calibri" w:cs="Calibri"/>
                <w:color w:val="000000"/>
                <w:kern w:val="0"/>
                <w:sz w:val="28"/>
                <w:szCs w:val="28"/>
                <w14:ligatures w14:val="none"/>
              </w:rPr>
            </w:pPr>
            <w:r w:rsidRPr="00A949BA">
              <w:rPr>
                <w:rFonts w:ascii="Calibri" w:eastAsia="Times New Roman" w:hAnsi="Calibri" w:cs="Calibri"/>
                <w:color w:val="000000"/>
                <w:kern w:val="0"/>
                <w:sz w:val="28"/>
                <w:szCs w:val="28"/>
                <w14:ligatures w14:val="none"/>
              </w:rPr>
              <w:t>(27 different residences)</w:t>
            </w:r>
          </w:p>
        </w:tc>
      </w:tr>
      <w:tr w:rsidR="00A949BA" w:rsidRPr="00A949BA" w14:paraId="0569C0B8" w14:textId="77777777" w:rsidTr="00A949BA">
        <w:trPr>
          <w:trHeight w:val="360"/>
          <w:jc w:val="center"/>
        </w:trPr>
        <w:tc>
          <w:tcPr>
            <w:tcW w:w="7380" w:type="dxa"/>
            <w:gridSpan w:val="3"/>
            <w:tcBorders>
              <w:top w:val="nil"/>
              <w:left w:val="nil"/>
              <w:bottom w:val="nil"/>
              <w:right w:val="nil"/>
            </w:tcBorders>
            <w:shd w:val="clear" w:color="auto" w:fill="auto"/>
            <w:noWrap/>
            <w:vAlign w:val="bottom"/>
            <w:hideMark/>
          </w:tcPr>
          <w:p w14:paraId="6F6B60B4" w14:textId="77777777" w:rsidR="00A949BA" w:rsidRPr="00A949BA" w:rsidRDefault="00A949BA" w:rsidP="00512D10">
            <w:pPr>
              <w:jc w:val="center"/>
              <w:rPr>
                <w:rFonts w:ascii="Calibri" w:eastAsia="Times New Roman" w:hAnsi="Calibri" w:cs="Calibri"/>
                <w:color w:val="000000"/>
                <w:kern w:val="0"/>
                <w:sz w:val="28"/>
                <w:szCs w:val="28"/>
                <w14:ligatures w14:val="none"/>
              </w:rPr>
            </w:pPr>
            <w:r w:rsidRPr="00A949BA">
              <w:rPr>
                <w:rFonts w:ascii="Calibri" w:eastAsia="Times New Roman" w:hAnsi="Calibri" w:cs="Calibri"/>
                <w:color w:val="000000"/>
                <w:kern w:val="0"/>
                <w:sz w:val="28"/>
                <w:szCs w:val="28"/>
                <w14:ligatures w14:val="none"/>
              </w:rPr>
              <w:t>36.5% turnout</w:t>
            </w:r>
          </w:p>
        </w:tc>
      </w:tr>
      <w:tr w:rsidR="00A949BA" w:rsidRPr="00A949BA" w14:paraId="65A2850F" w14:textId="77777777" w:rsidTr="00A949BA">
        <w:trPr>
          <w:trHeight w:val="288"/>
          <w:jc w:val="center"/>
        </w:trPr>
        <w:tc>
          <w:tcPr>
            <w:tcW w:w="2070" w:type="dxa"/>
            <w:tcBorders>
              <w:top w:val="nil"/>
              <w:left w:val="nil"/>
              <w:bottom w:val="nil"/>
              <w:right w:val="nil"/>
            </w:tcBorders>
            <w:shd w:val="clear" w:color="auto" w:fill="auto"/>
            <w:noWrap/>
            <w:vAlign w:val="bottom"/>
            <w:hideMark/>
          </w:tcPr>
          <w:p w14:paraId="3B781928" w14:textId="77777777" w:rsidR="00A949BA" w:rsidRPr="00A949BA" w:rsidRDefault="00A949BA" w:rsidP="00512D10">
            <w:pPr>
              <w:jc w:val="center"/>
              <w:rPr>
                <w:rFonts w:ascii="Times New Roman" w:eastAsia="Times New Roman" w:hAnsi="Times New Roman" w:cs="Times New Roman"/>
                <w:kern w:val="0"/>
                <w:sz w:val="20"/>
                <w:szCs w:val="20"/>
                <w14:ligatures w14:val="none"/>
              </w:rPr>
            </w:pPr>
          </w:p>
        </w:tc>
        <w:tc>
          <w:tcPr>
            <w:tcW w:w="3998" w:type="dxa"/>
            <w:tcBorders>
              <w:top w:val="nil"/>
              <w:left w:val="nil"/>
              <w:bottom w:val="nil"/>
              <w:right w:val="nil"/>
            </w:tcBorders>
            <w:shd w:val="clear" w:color="auto" w:fill="auto"/>
            <w:noWrap/>
            <w:vAlign w:val="bottom"/>
            <w:hideMark/>
          </w:tcPr>
          <w:p w14:paraId="0969D7B8" w14:textId="77777777" w:rsidR="00A949BA" w:rsidRPr="00A949BA" w:rsidRDefault="00A949BA" w:rsidP="00512D10">
            <w:pPr>
              <w:rPr>
                <w:rFonts w:ascii="Times New Roman" w:eastAsia="Times New Roman" w:hAnsi="Times New Roman" w:cs="Times New Roman"/>
                <w:kern w:val="0"/>
                <w:sz w:val="20"/>
                <w:szCs w:val="20"/>
                <w14:ligatures w14:val="none"/>
              </w:rPr>
            </w:pPr>
          </w:p>
        </w:tc>
        <w:tc>
          <w:tcPr>
            <w:tcW w:w="1312" w:type="dxa"/>
            <w:tcBorders>
              <w:top w:val="nil"/>
              <w:left w:val="nil"/>
              <w:bottom w:val="nil"/>
              <w:right w:val="nil"/>
            </w:tcBorders>
            <w:shd w:val="clear" w:color="auto" w:fill="auto"/>
            <w:noWrap/>
            <w:vAlign w:val="bottom"/>
            <w:hideMark/>
          </w:tcPr>
          <w:p w14:paraId="3C856C8F" w14:textId="77777777" w:rsidR="00A949BA" w:rsidRPr="00A949BA" w:rsidRDefault="00A949BA" w:rsidP="00512D10">
            <w:pPr>
              <w:jc w:val="center"/>
              <w:rPr>
                <w:rFonts w:ascii="Times New Roman" w:eastAsia="Times New Roman" w:hAnsi="Times New Roman" w:cs="Times New Roman"/>
                <w:kern w:val="0"/>
                <w:sz w:val="20"/>
                <w:szCs w:val="20"/>
                <w14:ligatures w14:val="none"/>
              </w:rPr>
            </w:pPr>
          </w:p>
        </w:tc>
      </w:tr>
      <w:tr w:rsidR="00A949BA" w:rsidRPr="00A949BA" w14:paraId="3BF679E3" w14:textId="77777777" w:rsidTr="00A949BA">
        <w:trPr>
          <w:trHeight w:val="288"/>
          <w:jc w:val="center"/>
        </w:trPr>
        <w:tc>
          <w:tcPr>
            <w:tcW w:w="2070" w:type="dxa"/>
            <w:tcBorders>
              <w:top w:val="nil"/>
              <w:left w:val="nil"/>
              <w:bottom w:val="nil"/>
              <w:right w:val="nil"/>
            </w:tcBorders>
            <w:shd w:val="clear" w:color="auto" w:fill="auto"/>
            <w:noWrap/>
            <w:vAlign w:val="bottom"/>
            <w:hideMark/>
          </w:tcPr>
          <w:p w14:paraId="26D78BDC" w14:textId="77777777" w:rsidR="00A949BA" w:rsidRPr="00A949BA" w:rsidRDefault="00A949BA" w:rsidP="00512D10">
            <w:pP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Children Under 16</w:t>
            </w:r>
          </w:p>
        </w:tc>
        <w:tc>
          <w:tcPr>
            <w:tcW w:w="3998" w:type="dxa"/>
            <w:tcBorders>
              <w:top w:val="nil"/>
              <w:left w:val="nil"/>
              <w:bottom w:val="nil"/>
              <w:right w:val="nil"/>
            </w:tcBorders>
            <w:shd w:val="clear" w:color="auto" w:fill="auto"/>
            <w:noWrap/>
            <w:vAlign w:val="bottom"/>
            <w:hideMark/>
          </w:tcPr>
          <w:p w14:paraId="361D309E" w14:textId="77777777"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Yes - 5</w:t>
            </w:r>
          </w:p>
        </w:tc>
        <w:tc>
          <w:tcPr>
            <w:tcW w:w="1312" w:type="dxa"/>
            <w:tcBorders>
              <w:top w:val="nil"/>
              <w:left w:val="nil"/>
              <w:bottom w:val="nil"/>
              <w:right w:val="nil"/>
            </w:tcBorders>
            <w:shd w:val="clear" w:color="auto" w:fill="auto"/>
            <w:noWrap/>
            <w:vAlign w:val="bottom"/>
            <w:hideMark/>
          </w:tcPr>
          <w:p w14:paraId="18DEF1FF" w14:textId="77777777"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No - 23</w:t>
            </w:r>
          </w:p>
        </w:tc>
      </w:tr>
      <w:tr w:rsidR="00A949BA" w:rsidRPr="00A949BA" w14:paraId="5DDD18C4" w14:textId="77777777" w:rsidTr="00A949BA">
        <w:trPr>
          <w:trHeight w:val="68"/>
          <w:jc w:val="center"/>
        </w:trPr>
        <w:tc>
          <w:tcPr>
            <w:tcW w:w="2070" w:type="dxa"/>
            <w:tcBorders>
              <w:top w:val="nil"/>
              <w:left w:val="nil"/>
              <w:bottom w:val="nil"/>
              <w:right w:val="nil"/>
            </w:tcBorders>
            <w:shd w:val="clear" w:color="auto" w:fill="auto"/>
            <w:noWrap/>
            <w:vAlign w:val="bottom"/>
            <w:hideMark/>
          </w:tcPr>
          <w:p w14:paraId="79AEC06B" w14:textId="77777777" w:rsidR="00A949BA" w:rsidRPr="00A949BA" w:rsidRDefault="00A949BA" w:rsidP="00512D10">
            <w:pPr>
              <w:ind w:firstLineChars="200" w:firstLine="440"/>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Infant - 5 years</w:t>
            </w:r>
          </w:p>
        </w:tc>
        <w:tc>
          <w:tcPr>
            <w:tcW w:w="3998" w:type="dxa"/>
            <w:tcBorders>
              <w:top w:val="nil"/>
              <w:left w:val="nil"/>
              <w:bottom w:val="nil"/>
              <w:right w:val="nil"/>
            </w:tcBorders>
            <w:shd w:val="clear" w:color="auto" w:fill="auto"/>
            <w:vAlign w:val="bottom"/>
            <w:hideMark/>
          </w:tcPr>
          <w:p w14:paraId="4018C999" w14:textId="143AFED7"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2</w:t>
            </w:r>
            <w:r>
              <w:rPr>
                <w:rFonts w:ascii="Calibri" w:eastAsia="Times New Roman" w:hAnsi="Calibri" w:cs="Calibri"/>
                <w:color w:val="000000"/>
                <w:kern w:val="0"/>
                <w14:ligatures w14:val="none"/>
              </w:rPr>
              <w:t xml:space="preserve"> homes - </w:t>
            </w:r>
            <w:r w:rsidRPr="00A949BA">
              <w:rPr>
                <w:rFonts w:ascii="Calibri" w:eastAsia="Times New Roman" w:hAnsi="Calibri" w:cs="Calibri"/>
                <w:color w:val="000000"/>
                <w:kern w:val="0"/>
                <w14:ligatures w14:val="none"/>
              </w:rPr>
              <w:t xml:space="preserve">3 </w:t>
            </w:r>
            <w:r>
              <w:rPr>
                <w:rFonts w:ascii="Calibri" w:eastAsia="Times New Roman" w:hAnsi="Calibri" w:cs="Calibri"/>
                <w:color w:val="000000"/>
                <w:kern w:val="0"/>
                <w14:ligatures w14:val="none"/>
              </w:rPr>
              <w:t xml:space="preserve">total </w:t>
            </w:r>
            <w:r w:rsidRPr="00A949BA">
              <w:rPr>
                <w:rFonts w:ascii="Calibri" w:eastAsia="Times New Roman" w:hAnsi="Calibri" w:cs="Calibri"/>
                <w:color w:val="000000"/>
                <w:kern w:val="0"/>
                <w14:ligatures w14:val="none"/>
              </w:rPr>
              <w:t>children</w:t>
            </w:r>
          </w:p>
        </w:tc>
        <w:tc>
          <w:tcPr>
            <w:tcW w:w="1312" w:type="dxa"/>
            <w:tcBorders>
              <w:top w:val="nil"/>
              <w:left w:val="nil"/>
              <w:bottom w:val="nil"/>
              <w:right w:val="nil"/>
            </w:tcBorders>
            <w:shd w:val="clear" w:color="auto" w:fill="auto"/>
            <w:noWrap/>
            <w:vAlign w:val="bottom"/>
            <w:hideMark/>
          </w:tcPr>
          <w:p w14:paraId="11FACED2" w14:textId="77777777" w:rsidR="00A949BA" w:rsidRPr="00A949BA" w:rsidRDefault="00A949BA" w:rsidP="00512D10">
            <w:pPr>
              <w:jc w:val="center"/>
              <w:rPr>
                <w:rFonts w:ascii="Calibri" w:eastAsia="Times New Roman" w:hAnsi="Calibri" w:cs="Calibri"/>
                <w:color w:val="000000"/>
                <w:kern w:val="0"/>
                <w14:ligatures w14:val="none"/>
              </w:rPr>
            </w:pPr>
          </w:p>
        </w:tc>
      </w:tr>
      <w:tr w:rsidR="00A949BA" w:rsidRPr="00A949BA" w14:paraId="1ADAE1FF" w14:textId="77777777" w:rsidTr="00A949BA">
        <w:trPr>
          <w:trHeight w:val="68"/>
          <w:jc w:val="center"/>
        </w:trPr>
        <w:tc>
          <w:tcPr>
            <w:tcW w:w="2070" w:type="dxa"/>
            <w:tcBorders>
              <w:top w:val="nil"/>
              <w:left w:val="nil"/>
              <w:bottom w:val="nil"/>
              <w:right w:val="nil"/>
            </w:tcBorders>
            <w:shd w:val="clear" w:color="auto" w:fill="auto"/>
            <w:noWrap/>
            <w:vAlign w:val="bottom"/>
            <w:hideMark/>
          </w:tcPr>
          <w:p w14:paraId="060C062D" w14:textId="77777777" w:rsidR="00A949BA" w:rsidRPr="00A949BA" w:rsidRDefault="00A949BA" w:rsidP="00512D10">
            <w:pPr>
              <w:ind w:firstLineChars="200" w:firstLine="440"/>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6 - 10 years</w:t>
            </w:r>
          </w:p>
        </w:tc>
        <w:tc>
          <w:tcPr>
            <w:tcW w:w="3998" w:type="dxa"/>
            <w:tcBorders>
              <w:top w:val="nil"/>
              <w:left w:val="nil"/>
              <w:bottom w:val="nil"/>
              <w:right w:val="nil"/>
            </w:tcBorders>
            <w:shd w:val="clear" w:color="auto" w:fill="auto"/>
            <w:vAlign w:val="bottom"/>
            <w:hideMark/>
          </w:tcPr>
          <w:p w14:paraId="1655A033" w14:textId="5B97C58C"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 xml:space="preserve"> home – one child</w:t>
            </w:r>
          </w:p>
        </w:tc>
        <w:tc>
          <w:tcPr>
            <w:tcW w:w="1312" w:type="dxa"/>
            <w:tcBorders>
              <w:top w:val="nil"/>
              <w:left w:val="nil"/>
              <w:bottom w:val="nil"/>
              <w:right w:val="nil"/>
            </w:tcBorders>
            <w:shd w:val="clear" w:color="auto" w:fill="auto"/>
            <w:noWrap/>
            <w:vAlign w:val="bottom"/>
            <w:hideMark/>
          </w:tcPr>
          <w:p w14:paraId="6DEF92AD" w14:textId="77777777" w:rsidR="00A949BA" w:rsidRPr="00A949BA" w:rsidRDefault="00A949BA" w:rsidP="00512D10">
            <w:pPr>
              <w:jc w:val="center"/>
              <w:rPr>
                <w:rFonts w:ascii="Calibri" w:eastAsia="Times New Roman" w:hAnsi="Calibri" w:cs="Calibri"/>
                <w:color w:val="000000"/>
                <w:kern w:val="0"/>
                <w14:ligatures w14:val="none"/>
              </w:rPr>
            </w:pPr>
          </w:p>
        </w:tc>
      </w:tr>
      <w:tr w:rsidR="00A949BA" w:rsidRPr="00A949BA" w14:paraId="06AA7508" w14:textId="77777777" w:rsidTr="00A949BA">
        <w:trPr>
          <w:trHeight w:val="68"/>
          <w:jc w:val="center"/>
        </w:trPr>
        <w:tc>
          <w:tcPr>
            <w:tcW w:w="2070" w:type="dxa"/>
            <w:tcBorders>
              <w:top w:val="nil"/>
              <w:left w:val="nil"/>
              <w:bottom w:val="nil"/>
              <w:right w:val="nil"/>
            </w:tcBorders>
            <w:shd w:val="clear" w:color="auto" w:fill="auto"/>
            <w:noWrap/>
            <w:vAlign w:val="bottom"/>
            <w:hideMark/>
          </w:tcPr>
          <w:p w14:paraId="5A1CC3E2" w14:textId="77777777" w:rsidR="00A949BA" w:rsidRPr="00A949BA" w:rsidRDefault="00A949BA" w:rsidP="00512D10">
            <w:pPr>
              <w:ind w:firstLineChars="200" w:firstLine="440"/>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11 - 15 years</w:t>
            </w:r>
          </w:p>
        </w:tc>
        <w:tc>
          <w:tcPr>
            <w:tcW w:w="3998" w:type="dxa"/>
            <w:tcBorders>
              <w:top w:val="nil"/>
              <w:left w:val="nil"/>
              <w:bottom w:val="nil"/>
              <w:right w:val="nil"/>
            </w:tcBorders>
            <w:shd w:val="clear" w:color="auto" w:fill="auto"/>
            <w:vAlign w:val="bottom"/>
            <w:hideMark/>
          </w:tcPr>
          <w:p w14:paraId="1C93A38C" w14:textId="28844C25"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3</w:t>
            </w:r>
            <w:r>
              <w:rPr>
                <w:rFonts w:ascii="Calibri" w:eastAsia="Times New Roman" w:hAnsi="Calibri" w:cs="Calibri"/>
                <w:color w:val="000000"/>
                <w:kern w:val="0"/>
                <w14:ligatures w14:val="none"/>
              </w:rPr>
              <w:t xml:space="preserve"> homes - </w:t>
            </w:r>
            <w:r w:rsidRPr="00A949BA">
              <w:rPr>
                <w:rFonts w:ascii="Calibri" w:eastAsia="Times New Roman" w:hAnsi="Calibri" w:cs="Calibri"/>
                <w:color w:val="000000"/>
                <w:kern w:val="0"/>
                <w14:ligatures w14:val="none"/>
              </w:rPr>
              <w:t xml:space="preserve">4 </w:t>
            </w:r>
            <w:r>
              <w:rPr>
                <w:rFonts w:ascii="Calibri" w:eastAsia="Times New Roman" w:hAnsi="Calibri" w:cs="Calibri"/>
                <w:color w:val="000000"/>
                <w:kern w:val="0"/>
                <w14:ligatures w14:val="none"/>
              </w:rPr>
              <w:t xml:space="preserve">total </w:t>
            </w:r>
            <w:r w:rsidRPr="00A949BA">
              <w:rPr>
                <w:rFonts w:ascii="Calibri" w:eastAsia="Times New Roman" w:hAnsi="Calibri" w:cs="Calibri"/>
                <w:color w:val="000000"/>
                <w:kern w:val="0"/>
                <w14:ligatures w14:val="none"/>
              </w:rPr>
              <w:t>children</w:t>
            </w:r>
          </w:p>
        </w:tc>
        <w:tc>
          <w:tcPr>
            <w:tcW w:w="1312" w:type="dxa"/>
            <w:tcBorders>
              <w:top w:val="nil"/>
              <w:left w:val="nil"/>
              <w:bottom w:val="nil"/>
              <w:right w:val="nil"/>
            </w:tcBorders>
            <w:shd w:val="clear" w:color="auto" w:fill="auto"/>
            <w:noWrap/>
            <w:vAlign w:val="bottom"/>
            <w:hideMark/>
          </w:tcPr>
          <w:p w14:paraId="66F601A8" w14:textId="77777777" w:rsidR="00A949BA" w:rsidRPr="00A949BA" w:rsidRDefault="00A949BA" w:rsidP="00512D10">
            <w:pPr>
              <w:jc w:val="center"/>
              <w:rPr>
                <w:rFonts w:ascii="Calibri" w:eastAsia="Times New Roman" w:hAnsi="Calibri" w:cs="Calibri"/>
                <w:color w:val="000000"/>
                <w:kern w:val="0"/>
                <w14:ligatures w14:val="none"/>
              </w:rPr>
            </w:pPr>
          </w:p>
        </w:tc>
      </w:tr>
      <w:tr w:rsidR="00A949BA" w:rsidRPr="00A949BA" w14:paraId="681E0B30" w14:textId="77777777" w:rsidTr="00A949BA">
        <w:trPr>
          <w:trHeight w:val="288"/>
          <w:jc w:val="center"/>
        </w:trPr>
        <w:tc>
          <w:tcPr>
            <w:tcW w:w="2070" w:type="dxa"/>
            <w:tcBorders>
              <w:top w:val="nil"/>
              <w:left w:val="nil"/>
              <w:bottom w:val="nil"/>
              <w:right w:val="nil"/>
            </w:tcBorders>
            <w:shd w:val="clear" w:color="auto" w:fill="auto"/>
            <w:noWrap/>
            <w:vAlign w:val="bottom"/>
            <w:hideMark/>
          </w:tcPr>
          <w:p w14:paraId="6E7E0807" w14:textId="77777777" w:rsidR="00A949BA" w:rsidRPr="00A949BA" w:rsidRDefault="00A949BA" w:rsidP="00512D10">
            <w:pPr>
              <w:jc w:val="center"/>
              <w:rPr>
                <w:rFonts w:ascii="Times New Roman" w:eastAsia="Times New Roman" w:hAnsi="Times New Roman" w:cs="Times New Roman"/>
                <w:kern w:val="0"/>
                <w:sz w:val="20"/>
                <w:szCs w:val="20"/>
                <w14:ligatures w14:val="none"/>
              </w:rPr>
            </w:pPr>
          </w:p>
        </w:tc>
        <w:tc>
          <w:tcPr>
            <w:tcW w:w="3998" w:type="dxa"/>
            <w:tcBorders>
              <w:top w:val="nil"/>
              <w:left w:val="nil"/>
              <w:bottom w:val="nil"/>
              <w:right w:val="nil"/>
            </w:tcBorders>
            <w:shd w:val="clear" w:color="auto" w:fill="auto"/>
            <w:noWrap/>
            <w:vAlign w:val="bottom"/>
            <w:hideMark/>
          </w:tcPr>
          <w:p w14:paraId="7406DC64" w14:textId="77777777" w:rsidR="00A949BA" w:rsidRPr="00A949BA" w:rsidRDefault="00A949BA" w:rsidP="00512D10">
            <w:pPr>
              <w:rPr>
                <w:rFonts w:ascii="Times New Roman" w:eastAsia="Times New Roman" w:hAnsi="Times New Roman" w:cs="Times New Roman"/>
                <w:kern w:val="0"/>
                <w:sz w:val="20"/>
                <w:szCs w:val="20"/>
                <w14:ligatures w14:val="none"/>
              </w:rPr>
            </w:pPr>
          </w:p>
        </w:tc>
        <w:tc>
          <w:tcPr>
            <w:tcW w:w="1312" w:type="dxa"/>
            <w:tcBorders>
              <w:top w:val="nil"/>
              <w:left w:val="nil"/>
              <w:bottom w:val="nil"/>
              <w:right w:val="nil"/>
            </w:tcBorders>
            <w:shd w:val="clear" w:color="auto" w:fill="auto"/>
            <w:noWrap/>
            <w:vAlign w:val="bottom"/>
            <w:hideMark/>
          </w:tcPr>
          <w:p w14:paraId="4641DF3D" w14:textId="77777777" w:rsidR="00A949BA" w:rsidRPr="00A949BA" w:rsidRDefault="00A949BA" w:rsidP="00512D10">
            <w:pPr>
              <w:jc w:val="center"/>
              <w:rPr>
                <w:rFonts w:ascii="Times New Roman" w:eastAsia="Times New Roman" w:hAnsi="Times New Roman" w:cs="Times New Roman"/>
                <w:kern w:val="0"/>
                <w:sz w:val="20"/>
                <w:szCs w:val="20"/>
                <w14:ligatures w14:val="none"/>
              </w:rPr>
            </w:pPr>
          </w:p>
        </w:tc>
      </w:tr>
      <w:tr w:rsidR="00A949BA" w:rsidRPr="00A949BA" w14:paraId="58AC89E1" w14:textId="77777777" w:rsidTr="00A949BA">
        <w:trPr>
          <w:trHeight w:val="288"/>
          <w:jc w:val="center"/>
        </w:trPr>
        <w:tc>
          <w:tcPr>
            <w:tcW w:w="2070" w:type="dxa"/>
            <w:tcBorders>
              <w:top w:val="nil"/>
              <w:left w:val="nil"/>
              <w:bottom w:val="nil"/>
              <w:right w:val="nil"/>
            </w:tcBorders>
            <w:shd w:val="clear" w:color="auto" w:fill="auto"/>
            <w:noWrap/>
            <w:vAlign w:val="bottom"/>
            <w:hideMark/>
          </w:tcPr>
          <w:p w14:paraId="63A01D15" w14:textId="77777777" w:rsidR="00A949BA" w:rsidRPr="00A949BA" w:rsidRDefault="00A949BA" w:rsidP="00512D10">
            <w:pP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Retired</w:t>
            </w:r>
          </w:p>
        </w:tc>
        <w:tc>
          <w:tcPr>
            <w:tcW w:w="3998" w:type="dxa"/>
            <w:tcBorders>
              <w:top w:val="nil"/>
              <w:left w:val="nil"/>
              <w:bottom w:val="nil"/>
              <w:right w:val="nil"/>
            </w:tcBorders>
            <w:shd w:val="clear" w:color="auto" w:fill="auto"/>
            <w:noWrap/>
            <w:vAlign w:val="bottom"/>
            <w:hideMark/>
          </w:tcPr>
          <w:p w14:paraId="10889702" w14:textId="77777777"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Yes - 11</w:t>
            </w:r>
          </w:p>
        </w:tc>
        <w:tc>
          <w:tcPr>
            <w:tcW w:w="1312" w:type="dxa"/>
            <w:tcBorders>
              <w:top w:val="nil"/>
              <w:left w:val="nil"/>
              <w:bottom w:val="nil"/>
              <w:right w:val="nil"/>
            </w:tcBorders>
            <w:shd w:val="clear" w:color="auto" w:fill="auto"/>
            <w:noWrap/>
            <w:vAlign w:val="bottom"/>
            <w:hideMark/>
          </w:tcPr>
          <w:p w14:paraId="6315DC2D" w14:textId="77777777" w:rsidR="00A949BA" w:rsidRPr="00A949BA" w:rsidRDefault="00A949BA" w:rsidP="00512D10">
            <w:pPr>
              <w:jc w:val="center"/>
              <w:rPr>
                <w:rFonts w:ascii="Calibri" w:eastAsia="Times New Roman" w:hAnsi="Calibri" w:cs="Calibri"/>
                <w:color w:val="000000"/>
                <w:kern w:val="0"/>
                <w14:ligatures w14:val="none"/>
              </w:rPr>
            </w:pPr>
            <w:r w:rsidRPr="00A949BA">
              <w:rPr>
                <w:rFonts w:ascii="Calibri" w:eastAsia="Times New Roman" w:hAnsi="Calibri" w:cs="Calibri"/>
                <w:color w:val="000000"/>
                <w:kern w:val="0"/>
                <w14:ligatures w14:val="none"/>
              </w:rPr>
              <w:t>No - 17</w:t>
            </w:r>
          </w:p>
        </w:tc>
      </w:tr>
    </w:tbl>
    <w:p w14:paraId="4D7C2221" w14:textId="77777777" w:rsidR="00A949BA" w:rsidRDefault="00A949BA" w:rsidP="00512D10"/>
    <w:p w14:paraId="4AFB1778" w14:textId="77777777" w:rsidR="00A949BA" w:rsidRDefault="00A949BA" w:rsidP="00512D10"/>
    <w:p w14:paraId="56C96F8D" w14:textId="21734898" w:rsidR="00A949BA" w:rsidRPr="009E2888" w:rsidRDefault="00A949BA" w:rsidP="00512D10">
      <w:pPr>
        <w:jc w:val="center"/>
        <w:rPr>
          <w:rFonts w:cstheme="minorHAnsi"/>
          <w:b/>
          <w:bCs/>
          <w:color w:val="FF0000"/>
          <w:sz w:val="32"/>
          <w:szCs w:val="32"/>
        </w:rPr>
      </w:pPr>
      <w:r w:rsidRPr="009E2888">
        <w:rPr>
          <w:rFonts w:cstheme="minorHAnsi"/>
          <w:b/>
          <w:bCs/>
          <w:color w:val="FF0000"/>
          <w:sz w:val="32"/>
          <w:szCs w:val="32"/>
        </w:rPr>
        <w:t>QUESTION 6</w:t>
      </w:r>
      <w:r w:rsidR="009E2888">
        <w:rPr>
          <w:rFonts w:cstheme="minorHAnsi"/>
          <w:b/>
          <w:bCs/>
          <w:color w:val="FF0000"/>
          <w:sz w:val="32"/>
          <w:szCs w:val="32"/>
        </w:rPr>
        <w:t>, 7 and 8</w:t>
      </w:r>
      <w:r w:rsidRPr="009E2888">
        <w:rPr>
          <w:rFonts w:cstheme="minorHAnsi"/>
          <w:b/>
          <w:bCs/>
          <w:color w:val="FF0000"/>
          <w:sz w:val="32"/>
          <w:szCs w:val="32"/>
        </w:rPr>
        <w:t xml:space="preserve"> - </w:t>
      </w:r>
      <w:r w:rsidRPr="009E2888">
        <w:rPr>
          <w:rFonts w:cstheme="minorHAnsi"/>
          <w:b/>
          <w:bCs/>
          <w:color w:val="FF0000"/>
          <w:sz w:val="32"/>
          <w:szCs w:val="32"/>
          <w:shd w:val="clear" w:color="auto" w:fill="FFFFFF"/>
        </w:rPr>
        <w:t xml:space="preserve">What changes, if any, do you want </w:t>
      </w:r>
      <w:proofErr w:type="gramStart"/>
      <w:r w:rsidRPr="009E2888">
        <w:rPr>
          <w:rFonts w:cstheme="minorHAnsi"/>
          <w:b/>
          <w:bCs/>
          <w:color w:val="FF0000"/>
          <w:sz w:val="32"/>
          <w:szCs w:val="32"/>
          <w:shd w:val="clear" w:color="auto" w:fill="FFFFFF"/>
        </w:rPr>
        <w:t>done with the Mt</w:t>
      </w:r>
      <w:proofErr w:type="gramEnd"/>
      <w:r w:rsidRPr="009E2888">
        <w:rPr>
          <w:rFonts w:cstheme="minorHAnsi"/>
          <w:b/>
          <w:bCs/>
          <w:color w:val="FF0000"/>
          <w:sz w:val="32"/>
          <w:szCs w:val="32"/>
          <w:shd w:val="clear" w:color="auto" w:fill="FFFFFF"/>
        </w:rPr>
        <w:t>. Kamela</w:t>
      </w:r>
      <w:r w:rsidR="009E2888">
        <w:rPr>
          <w:rFonts w:cstheme="minorHAnsi"/>
          <w:b/>
          <w:bCs/>
          <w:color w:val="FF0000"/>
          <w:sz w:val="32"/>
          <w:szCs w:val="32"/>
          <w:shd w:val="clear" w:color="auto" w:fill="FFFFFF"/>
        </w:rPr>
        <w:t xml:space="preserve">, Mt. Townsend </w:t>
      </w:r>
      <w:proofErr w:type="gramStart"/>
      <w:r w:rsidR="009E2888">
        <w:rPr>
          <w:rFonts w:cstheme="minorHAnsi"/>
          <w:b/>
          <w:bCs/>
          <w:color w:val="FF0000"/>
          <w:sz w:val="32"/>
          <w:szCs w:val="32"/>
          <w:shd w:val="clear" w:color="auto" w:fill="FFFFFF"/>
        </w:rPr>
        <w:t>East</w:t>
      </w:r>
      <w:proofErr w:type="gramEnd"/>
      <w:r w:rsidR="009E2888">
        <w:rPr>
          <w:rFonts w:cstheme="minorHAnsi"/>
          <w:b/>
          <w:bCs/>
          <w:color w:val="FF0000"/>
          <w:sz w:val="32"/>
          <w:szCs w:val="32"/>
          <w:shd w:val="clear" w:color="auto" w:fill="FFFFFF"/>
        </w:rPr>
        <w:t xml:space="preserve"> and West</w:t>
      </w:r>
      <w:r w:rsidRPr="009E2888">
        <w:rPr>
          <w:rFonts w:cstheme="minorHAnsi"/>
          <w:b/>
          <w:bCs/>
          <w:color w:val="FF0000"/>
          <w:sz w:val="32"/>
          <w:szCs w:val="32"/>
          <w:shd w:val="clear" w:color="auto" w:fill="FFFFFF"/>
        </w:rPr>
        <w:t xml:space="preserve"> common area</w:t>
      </w:r>
      <w:r w:rsidR="009E2888">
        <w:rPr>
          <w:rFonts w:cstheme="minorHAnsi"/>
          <w:b/>
          <w:bCs/>
          <w:color w:val="FF0000"/>
          <w:sz w:val="32"/>
          <w:szCs w:val="32"/>
          <w:shd w:val="clear" w:color="auto" w:fill="FFFFFF"/>
        </w:rPr>
        <w:t>s</w:t>
      </w:r>
      <w:r w:rsidRPr="009E2888">
        <w:rPr>
          <w:rFonts w:cstheme="minorHAnsi"/>
          <w:b/>
          <w:bCs/>
          <w:color w:val="FF0000"/>
          <w:sz w:val="32"/>
          <w:szCs w:val="32"/>
          <w:shd w:val="clear" w:color="auto" w:fill="FFFFFF"/>
        </w:rPr>
        <w:t>?</w:t>
      </w:r>
    </w:p>
    <w:p w14:paraId="169BB1A2" w14:textId="77777777" w:rsidR="00A949BA" w:rsidRDefault="00A949BA" w:rsidP="00512D10">
      <w:pPr>
        <w:rPr>
          <w:rFonts w:cstheme="minorHAnsi"/>
        </w:rPr>
      </w:pPr>
    </w:p>
    <w:p w14:paraId="49DA9352" w14:textId="786220C2" w:rsidR="009E2888" w:rsidRPr="00A949BA" w:rsidRDefault="009E2888" w:rsidP="00512D10">
      <w:pPr>
        <w:pStyle w:val="Heading1"/>
        <w:spacing w:before="0" w:line="240" w:lineRule="auto"/>
        <w:rPr>
          <w:rFonts w:asciiTheme="minorHAnsi" w:hAnsiTheme="minorHAnsi" w:cstheme="minorHAnsi"/>
          <w:color w:val="auto"/>
          <w:sz w:val="22"/>
          <w:szCs w:val="22"/>
        </w:rPr>
      </w:pPr>
      <w:r w:rsidRPr="00A949BA">
        <w:rPr>
          <w:rFonts w:asciiTheme="minorHAnsi" w:hAnsiTheme="minorHAnsi" w:cstheme="minorHAnsi"/>
          <w:color w:val="auto"/>
          <w:sz w:val="22"/>
          <w:szCs w:val="22"/>
        </w:rPr>
        <w:t>Survey responses regarding Mt. Kam</w:t>
      </w:r>
      <w:r>
        <w:rPr>
          <w:rFonts w:asciiTheme="minorHAnsi" w:hAnsiTheme="minorHAnsi" w:cstheme="minorHAnsi"/>
          <w:color w:val="auto"/>
          <w:sz w:val="22"/>
          <w:szCs w:val="22"/>
        </w:rPr>
        <w:t>e</w:t>
      </w:r>
      <w:r w:rsidRPr="00A949BA">
        <w:rPr>
          <w:rFonts w:asciiTheme="minorHAnsi" w:hAnsiTheme="minorHAnsi" w:cstheme="minorHAnsi"/>
          <w:color w:val="auto"/>
          <w:sz w:val="22"/>
          <w:szCs w:val="22"/>
        </w:rPr>
        <w:t>la common area</w:t>
      </w:r>
    </w:p>
    <w:p w14:paraId="61527FE9" w14:textId="77777777" w:rsidR="009E2888" w:rsidRPr="00A949BA" w:rsidRDefault="009E2888" w:rsidP="00512D10">
      <w:pPr>
        <w:rPr>
          <w:rFonts w:cstheme="minorHAnsi"/>
        </w:rPr>
      </w:pPr>
    </w:p>
    <w:p w14:paraId="350206A8" w14:textId="0B9633B1" w:rsidR="009E2888" w:rsidRPr="00A949BA" w:rsidRDefault="009E2888" w:rsidP="00512D10">
      <w:pPr>
        <w:rPr>
          <w:rFonts w:cstheme="minorHAnsi"/>
        </w:rPr>
      </w:pPr>
      <w:r w:rsidRPr="00A949BA">
        <w:rPr>
          <w:rFonts w:cstheme="minorHAnsi"/>
          <w:b/>
          <w:bCs/>
        </w:rPr>
        <w:t xml:space="preserve">Board Note: </w:t>
      </w:r>
      <w:r w:rsidRPr="00A949BA">
        <w:rPr>
          <w:rFonts w:cstheme="minorHAnsi"/>
        </w:rPr>
        <w:t>Some respondents may be unaware that all the lawn area on Mt. Kam</w:t>
      </w:r>
      <w:r>
        <w:rPr>
          <w:rFonts w:cstheme="minorHAnsi"/>
        </w:rPr>
        <w:t>e</w:t>
      </w:r>
      <w:r w:rsidRPr="00A949BA">
        <w:rPr>
          <w:rFonts w:cstheme="minorHAnsi"/>
        </w:rPr>
        <w:t xml:space="preserve">la east of the rail fence is city drainage area property. While we are free to use the lawn area for activities, we should not install anything there. The actual pocket park is </w:t>
      </w:r>
      <w:proofErr w:type="gramStart"/>
      <w:r w:rsidRPr="00A949BA">
        <w:rPr>
          <w:rFonts w:cstheme="minorHAnsi"/>
        </w:rPr>
        <w:t>fairly small</w:t>
      </w:r>
      <w:proofErr w:type="gramEnd"/>
      <w:r w:rsidRPr="00A949BA">
        <w:rPr>
          <w:rFonts w:cstheme="minorHAnsi"/>
        </w:rPr>
        <w:t>.</w:t>
      </w:r>
    </w:p>
    <w:p w14:paraId="29C61BEC" w14:textId="77777777" w:rsidR="009E2888" w:rsidRPr="00A949BA" w:rsidRDefault="009E2888" w:rsidP="00512D10">
      <w:pPr>
        <w:pStyle w:val="ListParagraph"/>
        <w:numPr>
          <w:ilvl w:val="0"/>
          <w:numId w:val="2"/>
        </w:numPr>
        <w:spacing w:after="0" w:line="240" w:lineRule="auto"/>
        <w:rPr>
          <w:rFonts w:cstheme="minorHAnsi"/>
        </w:rPr>
      </w:pPr>
      <w:r w:rsidRPr="00A949BA">
        <w:rPr>
          <w:rFonts w:cstheme="minorHAnsi"/>
          <w:b/>
          <w:bCs/>
        </w:rPr>
        <w:t xml:space="preserve">Survey responses: </w:t>
      </w:r>
      <w:r w:rsidRPr="00A949BA">
        <w:rPr>
          <w:rFonts w:cstheme="minorHAnsi"/>
        </w:rPr>
        <w:t xml:space="preserve">Remove some grass around concrete area and add pretty plants, herbs, flowering, pollinator, butterfly garden or native plants. Add a mason bee house. Plant a shade tree. Add a pavilion. </w:t>
      </w:r>
    </w:p>
    <w:p w14:paraId="3029EBC0" w14:textId="529B194E" w:rsidR="009E2888" w:rsidRDefault="009E2888" w:rsidP="00512D10">
      <w:pPr>
        <w:ind w:left="720"/>
        <w:rPr>
          <w:rFonts w:cstheme="minorHAnsi"/>
        </w:rPr>
      </w:pPr>
      <w:r w:rsidRPr="00A949BA">
        <w:rPr>
          <w:rFonts w:cstheme="minorHAnsi"/>
          <w:b/>
          <w:bCs/>
        </w:rPr>
        <w:t>Board response:</w:t>
      </w:r>
      <w:r w:rsidRPr="00A949BA">
        <w:rPr>
          <w:rFonts w:cstheme="minorHAnsi"/>
        </w:rPr>
        <w:t xml:space="preserve"> Some relandscaping will certainly be taken under advisement. These are all great </w:t>
      </w:r>
      <w:proofErr w:type="gramStart"/>
      <w:r w:rsidRPr="00A949BA">
        <w:rPr>
          <w:rFonts w:cstheme="minorHAnsi"/>
        </w:rPr>
        <w:t>ideas, but</w:t>
      </w:r>
      <w:proofErr w:type="gramEnd"/>
      <w:r w:rsidRPr="00A949BA">
        <w:rPr>
          <w:rFonts w:cstheme="minorHAnsi"/>
        </w:rPr>
        <w:t xml:space="preserve"> might call for some volunteer hours for maintenance as these kinds of perennials can become messy and weed-infested pretty fast. Addition of a shade tree could eventually shade the neighbor to the east, who has an elaborate garden and may not appreciate that. We could possibly add a shade tree at the west edge of the lot if we are selective in our tree choice. If we install a pavilion, we need to choose either Mt. Kam</w:t>
      </w:r>
      <w:r>
        <w:rPr>
          <w:rFonts w:cstheme="minorHAnsi"/>
        </w:rPr>
        <w:t>e</w:t>
      </w:r>
      <w:r w:rsidRPr="00A949BA">
        <w:rPr>
          <w:rFonts w:cstheme="minorHAnsi"/>
        </w:rPr>
        <w:t>la or Mt. Townsend as installing two is too expensive.</w:t>
      </w:r>
    </w:p>
    <w:p w14:paraId="5345F55F" w14:textId="77777777" w:rsidR="009E2888" w:rsidRPr="00A949BA" w:rsidRDefault="009E2888" w:rsidP="00512D10">
      <w:pPr>
        <w:ind w:left="720"/>
        <w:rPr>
          <w:rFonts w:cstheme="minorHAnsi"/>
        </w:rPr>
      </w:pPr>
    </w:p>
    <w:p w14:paraId="3DE3286F" w14:textId="77777777" w:rsidR="009E2888" w:rsidRPr="00A949BA" w:rsidRDefault="009E2888" w:rsidP="00512D10">
      <w:pPr>
        <w:pStyle w:val="ListParagraph"/>
        <w:numPr>
          <w:ilvl w:val="0"/>
          <w:numId w:val="2"/>
        </w:numPr>
        <w:spacing w:after="0" w:line="240" w:lineRule="auto"/>
        <w:rPr>
          <w:rFonts w:cstheme="minorHAnsi"/>
        </w:rPr>
      </w:pPr>
      <w:r w:rsidRPr="00A949BA">
        <w:rPr>
          <w:rFonts w:cstheme="minorHAnsi"/>
          <w:b/>
          <w:bCs/>
        </w:rPr>
        <w:t xml:space="preserve">Survey responses: </w:t>
      </w:r>
      <w:proofErr w:type="gramStart"/>
      <w:r w:rsidRPr="00A949BA">
        <w:rPr>
          <w:rFonts w:cstheme="minorHAnsi"/>
        </w:rPr>
        <w:t>Clean</w:t>
      </w:r>
      <w:proofErr w:type="gramEnd"/>
      <w:r w:rsidRPr="00A949BA">
        <w:rPr>
          <w:rFonts w:cstheme="minorHAnsi"/>
        </w:rPr>
        <w:t xml:space="preserve"> table and benches. Install more comfortable benches. </w:t>
      </w:r>
    </w:p>
    <w:p w14:paraId="4E930BE1" w14:textId="77777777" w:rsidR="009E2888" w:rsidRPr="00A949BA" w:rsidRDefault="009E2888" w:rsidP="00512D10">
      <w:pPr>
        <w:ind w:left="720"/>
        <w:rPr>
          <w:rFonts w:cstheme="minorHAnsi"/>
        </w:rPr>
      </w:pPr>
      <w:r w:rsidRPr="00A949BA">
        <w:rPr>
          <w:rFonts w:cstheme="minorHAnsi"/>
          <w:b/>
          <w:bCs/>
        </w:rPr>
        <w:t xml:space="preserve">Board response: </w:t>
      </w:r>
      <w:r w:rsidRPr="00A949BA">
        <w:rPr>
          <w:rFonts w:cstheme="minorHAnsi"/>
        </w:rPr>
        <w:t>The board concurs that the table and benches are not appealing and will be working on a replacement plan.</w:t>
      </w:r>
    </w:p>
    <w:p w14:paraId="7A3BA39B" w14:textId="77777777" w:rsidR="009E2888" w:rsidRPr="00A949BA" w:rsidRDefault="009E2888" w:rsidP="00512D10">
      <w:pPr>
        <w:ind w:left="720"/>
        <w:rPr>
          <w:rFonts w:cstheme="minorHAnsi"/>
          <w:b/>
          <w:bCs/>
        </w:rPr>
      </w:pPr>
    </w:p>
    <w:p w14:paraId="5D006E96" w14:textId="77777777" w:rsidR="009E2888" w:rsidRPr="00A949BA" w:rsidRDefault="009E2888" w:rsidP="00512D10">
      <w:pPr>
        <w:pStyle w:val="ListParagraph"/>
        <w:numPr>
          <w:ilvl w:val="0"/>
          <w:numId w:val="2"/>
        </w:numPr>
        <w:spacing w:after="0" w:line="240" w:lineRule="auto"/>
        <w:rPr>
          <w:rFonts w:cstheme="minorHAnsi"/>
        </w:rPr>
      </w:pPr>
      <w:r w:rsidRPr="00A949BA">
        <w:rPr>
          <w:rFonts w:cstheme="minorHAnsi"/>
          <w:b/>
          <w:bCs/>
        </w:rPr>
        <w:t xml:space="preserve">Survey responses: </w:t>
      </w:r>
      <w:r w:rsidRPr="00A949BA">
        <w:rPr>
          <w:rFonts w:cstheme="minorHAnsi"/>
        </w:rPr>
        <w:t>remove grill/keep grill</w:t>
      </w:r>
    </w:p>
    <w:p w14:paraId="749F654D" w14:textId="77777777" w:rsidR="009E2888" w:rsidRPr="00A949BA" w:rsidRDefault="009E2888" w:rsidP="00512D10">
      <w:pPr>
        <w:ind w:left="720"/>
        <w:rPr>
          <w:rFonts w:cstheme="minorHAnsi"/>
        </w:rPr>
      </w:pPr>
      <w:r w:rsidRPr="00A949BA">
        <w:rPr>
          <w:rFonts w:cstheme="minorHAnsi"/>
          <w:b/>
          <w:bCs/>
        </w:rPr>
        <w:t xml:space="preserve">Board response: </w:t>
      </w:r>
      <w:r w:rsidRPr="00A949BA">
        <w:rPr>
          <w:rFonts w:cstheme="minorHAnsi"/>
        </w:rPr>
        <w:t>Obviously, we cannot do both.</w:t>
      </w:r>
      <w:r w:rsidRPr="00A949BA">
        <w:rPr>
          <w:rFonts w:cstheme="minorHAnsi"/>
          <w:b/>
          <w:bCs/>
        </w:rPr>
        <w:t xml:space="preserve">  </w:t>
      </w:r>
      <w:r w:rsidRPr="00A949BA">
        <w:rPr>
          <w:rFonts w:cstheme="minorHAnsi"/>
        </w:rPr>
        <w:t xml:space="preserve">The board will </w:t>
      </w:r>
      <w:proofErr w:type="gramStart"/>
      <w:r w:rsidRPr="00A949BA">
        <w:rPr>
          <w:rFonts w:cstheme="minorHAnsi"/>
        </w:rPr>
        <w:t>make a decision</w:t>
      </w:r>
      <w:proofErr w:type="gramEnd"/>
      <w:r w:rsidRPr="00A949BA">
        <w:rPr>
          <w:rFonts w:cstheme="minorHAnsi"/>
        </w:rPr>
        <w:t xml:space="preserve"> as part of an overall update of installed equipment here.</w:t>
      </w:r>
    </w:p>
    <w:p w14:paraId="21FE41FF" w14:textId="77777777" w:rsidR="009E2888" w:rsidRPr="00A949BA" w:rsidRDefault="009E2888" w:rsidP="00512D10">
      <w:pPr>
        <w:ind w:left="720"/>
        <w:rPr>
          <w:rFonts w:cstheme="minorHAnsi"/>
        </w:rPr>
      </w:pPr>
    </w:p>
    <w:p w14:paraId="32369367" w14:textId="77777777" w:rsidR="009E2888" w:rsidRPr="00A949BA" w:rsidRDefault="009E2888" w:rsidP="00512D10">
      <w:pPr>
        <w:ind w:left="720"/>
        <w:rPr>
          <w:rFonts w:cstheme="minorHAnsi"/>
        </w:rPr>
      </w:pPr>
      <w:r w:rsidRPr="00A949BA">
        <w:rPr>
          <w:rFonts w:cstheme="minorHAnsi"/>
          <w:b/>
          <w:bCs/>
        </w:rPr>
        <w:t>Board summary on common areas</w:t>
      </w:r>
      <w:r w:rsidRPr="00A949BA">
        <w:rPr>
          <w:rFonts w:cstheme="minorHAnsi"/>
        </w:rPr>
        <w:t xml:space="preserve">: </w:t>
      </w:r>
    </w:p>
    <w:p w14:paraId="72C19FFF" w14:textId="77777777" w:rsidR="009E2888" w:rsidRPr="00A949BA" w:rsidRDefault="009E2888" w:rsidP="00512D10">
      <w:pPr>
        <w:ind w:left="720"/>
        <w:rPr>
          <w:rFonts w:cstheme="minorHAnsi"/>
        </w:rPr>
      </w:pPr>
      <w:r w:rsidRPr="00A949BA">
        <w:rPr>
          <w:rFonts w:cstheme="minorHAnsi"/>
        </w:rPr>
        <w:t xml:space="preserve">We received surprisingly few comments on the state of existing tables and benches and arbors, which are the main pieces of installed equipment in the pocket parks. As these are wearing out, and were not appealing in the first place, the board would like to replace these with enameled metal mesh benches and tables as the budget permits. We should have further meetings on design and budget for seating and play equipment and landscaping as these are the largest </w:t>
      </w:r>
      <w:proofErr w:type="gramStart"/>
      <w:r w:rsidRPr="00A949BA">
        <w:rPr>
          <w:rFonts w:cstheme="minorHAnsi"/>
        </w:rPr>
        <w:t>projects</w:t>
      </w:r>
      <w:proofErr w:type="gramEnd"/>
      <w:r w:rsidRPr="00A949BA">
        <w:rPr>
          <w:rFonts w:cstheme="minorHAnsi"/>
        </w:rPr>
        <w:t xml:space="preserve"> we may be investing in. The board favors some small play equipment in east Mt Townsend, “rewilding” of the east Mt. Townsend area, and possibly a pavilion at Mt Townsend east or Mt. Kamela.</w:t>
      </w:r>
    </w:p>
    <w:p w14:paraId="618BE623" w14:textId="525542E6" w:rsidR="009E2888" w:rsidRDefault="009E2888" w:rsidP="00512D10">
      <w:pPr>
        <w:jc w:val="center"/>
        <w:rPr>
          <w:rFonts w:cstheme="minorHAnsi"/>
        </w:rPr>
      </w:pPr>
      <w:r>
        <w:rPr>
          <w:rFonts w:cstheme="minorHAnsi"/>
        </w:rPr>
        <w:t>------------------------------</w:t>
      </w:r>
    </w:p>
    <w:p w14:paraId="7DF1EC5B" w14:textId="4F08C56C" w:rsidR="00A949BA" w:rsidRPr="00A949BA" w:rsidRDefault="00A949BA" w:rsidP="00512D10">
      <w:pPr>
        <w:rPr>
          <w:rFonts w:cstheme="minorHAnsi"/>
        </w:rPr>
      </w:pPr>
      <w:r w:rsidRPr="00A949BA">
        <w:rPr>
          <w:rFonts w:cstheme="minorHAnsi"/>
        </w:rPr>
        <w:t>Note: Many respondents switched East and West Mt. Townsend or commented on both simultaneously,  so we have combined these responses.</w:t>
      </w:r>
    </w:p>
    <w:p w14:paraId="45055E96" w14:textId="77777777" w:rsidR="00A949BA" w:rsidRDefault="00A949BA" w:rsidP="00512D10">
      <w:pPr>
        <w:rPr>
          <w:rFonts w:cstheme="minorHAnsi"/>
        </w:rPr>
      </w:pPr>
    </w:p>
    <w:p w14:paraId="7A0A8052" w14:textId="77777777"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responses:</w:t>
      </w:r>
      <w:r w:rsidRPr="00A949BA">
        <w:rPr>
          <w:rFonts w:cstheme="minorHAnsi"/>
        </w:rPr>
        <w:t xml:space="preserve"> Many suggestions for “upgrading” (or simply replacement) of playground equipment. </w:t>
      </w:r>
    </w:p>
    <w:p w14:paraId="7FE9D633" w14:textId="77777777" w:rsidR="00A949BA" w:rsidRPr="00A949BA" w:rsidRDefault="00A949BA" w:rsidP="00512D10">
      <w:pPr>
        <w:ind w:left="720"/>
        <w:rPr>
          <w:rFonts w:cstheme="minorHAnsi"/>
        </w:rPr>
      </w:pPr>
      <w:r w:rsidRPr="00A949BA">
        <w:rPr>
          <w:rFonts w:cstheme="minorHAnsi"/>
          <w:b/>
          <w:bCs/>
        </w:rPr>
        <w:t>Board response</w:t>
      </w:r>
      <w:r w:rsidRPr="00A949BA">
        <w:rPr>
          <w:rFonts w:cstheme="minorHAnsi"/>
        </w:rPr>
        <w:t xml:space="preserve">: The board notes that, </w:t>
      </w:r>
      <w:proofErr w:type="gramStart"/>
      <w:r w:rsidRPr="00A949BA">
        <w:rPr>
          <w:rFonts w:cstheme="minorHAnsi"/>
        </w:rPr>
        <w:t>in spite of</w:t>
      </w:r>
      <w:proofErr w:type="gramEnd"/>
      <w:r w:rsidRPr="00A949BA">
        <w:rPr>
          <w:rFonts w:cstheme="minorHAnsi"/>
        </w:rPr>
        <w:t xml:space="preserve"> these survey responses, the vast majority of respondents did not have young children. This suggests that that the preference for nice playground equipment is an ideal, rather than a need. Perhaps they are thinking of grandchildren? The board is open to making the capital investment on some new equipment, such as swings and perhaps one other item, such as a balance beam, but points out that a large investment on something such as suggested “creative” or “interactive” equipment would appear to be unjustified.   The equipment would need to be commercial grade, and these products are quite expensive.</w:t>
      </w:r>
    </w:p>
    <w:p w14:paraId="48CB7204" w14:textId="77777777" w:rsidR="00A949BA" w:rsidRDefault="00A949BA" w:rsidP="00512D10">
      <w:pPr>
        <w:ind w:left="720"/>
        <w:rPr>
          <w:rFonts w:cstheme="minorHAnsi"/>
        </w:rPr>
      </w:pPr>
      <w:r w:rsidRPr="00A949BA">
        <w:rPr>
          <w:rFonts w:cstheme="minorHAnsi"/>
          <w:b/>
          <w:bCs/>
        </w:rPr>
        <w:t>Board suggestion</w:t>
      </w:r>
      <w:r w:rsidRPr="00A949BA">
        <w:rPr>
          <w:rFonts w:cstheme="minorHAnsi"/>
        </w:rPr>
        <w:t>: A neighborhood-wide focus meeting on the on the nature and budget for new play equipment and landscaping.</w:t>
      </w:r>
    </w:p>
    <w:p w14:paraId="0CAB8D0B" w14:textId="77777777" w:rsidR="009E2888" w:rsidRPr="00A949BA" w:rsidRDefault="009E2888" w:rsidP="00512D10">
      <w:pPr>
        <w:ind w:left="720"/>
        <w:rPr>
          <w:rFonts w:cstheme="minorHAnsi"/>
        </w:rPr>
      </w:pPr>
    </w:p>
    <w:p w14:paraId="3FE1D74C" w14:textId="77777777"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responses:</w:t>
      </w:r>
      <w:r w:rsidRPr="00A949BA">
        <w:rPr>
          <w:rFonts w:cstheme="minorHAnsi"/>
        </w:rPr>
        <w:t xml:space="preserve"> Clean up the appearance of the area, improve maintenance, replace trees, add better landscaping. Improve lawn. Add flowering plants.</w:t>
      </w:r>
    </w:p>
    <w:p w14:paraId="560D6243" w14:textId="77777777" w:rsidR="00A949BA" w:rsidRDefault="00A949BA" w:rsidP="00512D10">
      <w:pPr>
        <w:ind w:left="720"/>
        <w:rPr>
          <w:rFonts w:cstheme="minorHAnsi"/>
        </w:rPr>
      </w:pPr>
      <w:r w:rsidRPr="00A949BA">
        <w:rPr>
          <w:rFonts w:cstheme="minorHAnsi"/>
          <w:b/>
          <w:bCs/>
        </w:rPr>
        <w:t>Board response</w:t>
      </w:r>
      <w:r w:rsidRPr="00A949BA">
        <w:rPr>
          <w:rFonts w:cstheme="minorHAnsi"/>
        </w:rPr>
        <w:t xml:space="preserve">: The board concurs that landscaping improvements should be made. However, flowering perennials can be </w:t>
      </w:r>
      <w:proofErr w:type="gramStart"/>
      <w:r w:rsidRPr="00A949BA">
        <w:rPr>
          <w:rFonts w:cstheme="minorHAnsi"/>
        </w:rPr>
        <w:t>high maintenance</w:t>
      </w:r>
      <w:proofErr w:type="gramEnd"/>
      <w:r w:rsidRPr="00A949BA">
        <w:rPr>
          <w:rFonts w:cstheme="minorHAnsi"/>
        </w:rPr>
        <w:t>. The board will work on a low-maintenance landscaping improvement plan for the next fall/spring planting season, in conjunction with a playground equipment plan.</w:t>
      </w:r>
    </w:p>
    <w:p w14:paraId="5FF0DFA0" w14:textId="77777777" w:rsidR="009E2888" w:rsidRPr="00A949BA" w:rsidRDefault="009E2888" w:rsidP="00512D10">
      <w:pPr>
        <w:ind w:left="720"/>
        <w:rPr>
          <w:rFonts w:cstheme="minorHAnsi"/>
        </w:rPr>
      </w:pPr>
    </w:p>
    <w:p w14:paraId="5A7F9482" w14:textId="1A0EC608"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responses:</w:t>
      </w:r>
      <w:r w:rsidRPr="00A949BA">
        <w:rPr>
          <w:rFonts w:cstheme="minorHAnsi"/>
        </w:rPr>
        <w:t xml:space="preserve"> Instead of children’s equipment, install all-ages activity equipment such as cornhole, bocce court, horseshoes. (</w:t>
      </w:r>
      <w:proofErr w:type="gramStart"/>
      <w:r w:rsidRPr="00A949BA">
        <w:rPr>
          <w:rFonts w:cstheme="minorHAnsi"/>
        </w:rPr>
        <w:t>Also</w:t>
      </w:r>
      <w:proofErr w:type="gramEnd"/>
      <w:r w:rsidRPr="00A949BA">
        <w:rPr>
          <w:rFonts w:cstheme="minorHAnsi"/>
        </w:rPr>
        <w:t xml:space="preserve"> a suggestion for basketball or pickleball at Mt. Kam</w:t>
      </w:r>
      <w:r w:rsidR="009E2888">
        <w:rPr>
          <w:rFonts w:cstheme="minorHAnsi"/>
        </w:rPr>
        <w:t>e</w:t>
      </w:r>
      <w:r w:rsidRPr="00A949BA">
        <w:rPr>
          <w:rFonts w:cstheme="minorHAnsi"/>
        </w:rPr>
        <w:t>la.)</w:t>
      </w:r>
    </w:p>
    <w:p w14:paraId="6B7115D7" w14:textId="1B8E71AD" w:rsidR="00A949BA" w:rsidRDefault="00A949BA" w:rsidP="00512D10">
      <w:pPr>
        <w:ind w:left="720"/>
        <w:rPr>
          <w:rFonts w:cstheme="minorHAnsi"/>
        </w:rPr>
      </w:pPr>
      <w:r w:rsidRPr="00A949BA">
        <w:rPr>
          <w:rFonts w:cstheme="minorHAnsi"/>
          <w:b/>
          <w:bCs/>
        </w:rPr>
        <w:t xml:space="preserve">Board response: </w:t>
      </w:r>
      <w:r w:rsidRPr="00A949BA">
        <w:rPr>
          <w:rFonts w:cstheme="minorHAnsi"/>
        </w:rPr>
        <w:t>Given the multiple suggestions for children’s play equipment at east Mt. Townsend, the board suggests that some all-age activities could be installed at Mt. Kam</w:t>
      </w:r>
      <w:r w:rsidR="009E2888">
        <w:rPr>
          <w:rFonts w:cstheme="minorHAnsi"/>
        </w:rPr>
        <w:t>e</w:t>
      </w:r>
      <w:r w:rsidRPr="00A949BA">
        <w:rPr>
          <w:rFonts w:cstheme="minorHAnsi"/>
        </w:rPr>
        <w:t>la instead. The board points out that unfortunately neither site is large enough for a regulation bocce court--let alone pickleball or basketball.</w:t>
      </w:r>
    </w:p>
    <w:p w14:paraId="79084F01" w14:textId="77777777" w:rsidR="009E2888" w:rsidRPr="00A949BA" w:rsidRDefault="009E2888" w:rsidP="00512D10">
      <w:pPr>
        <w:ind w:left="720"/>
        <w:rPr>
          <w:rFonts w:cstheme="minorHAnsi"/>
        </w:rPr>
      </w:pPr>
    </w:p>
    <w:p w14:paraId="6C5FD868" w14:textId="77777777"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w:t>
      </w:r>
      <w:r w:rsidRPr="00A949BA">
        <w:rPr>
          <w:rFonts w:cstheme="minorHAnsi"/>
        </w:rPr>
        <w:t xml:space="preserve">: The previous playground created noise which neighbors objected to. Neighbors fought against replacement of equipment. Any new equipment should be for very small children. </w:t>
      </w:r>
    </w:p>
    <w:p w14:paraId="33FDFF00" w14:textId="77777777" w:rsidR="00A949BA" w:rsidRPr="00A949BA" w:rsidRDefault="00A949BA" w:rsidP="00512D10">
      <w:pPr>
        <w:pStyle w:val="ListParagraph"/>
        <w:spacing w:after="0" w:line="240" w:lineRule="auto"/>
        <w:rPr>
          <w:rFonts w:cstheme="minorHAnsi"/>
        </w:rPr>
      </w:pPr>
      <w:r w:rsidRPr="00A949BA">
        <w:rPr>
          <w:rFonts w:cstheme="minorHAnsi"/>
          <w:b/>
          <w:bCs/>
        </w:rPr>
        <w:lastRenderedPageBreak/>
        <w:t>Board response</w:t>
      </w:r>
      <w:r w:rsidRPr="00A949BA">
        <w:rPr>
          <w:rFonts w:cstheme="minorHAnsi"/>
        </w:rPr>
        <w:t>: The board is aware of potential noise issues and concurs that drawing older children to this corner could be problematic. However, adjacent homeowners knowingly purchased homes next to a common area and some level of noise is to be expected.</w:t>
      </w:r>
    </w:p>
    <w:p w14:paraId="322C6829" w14:textId="77777777" w:rsidR="00A949BA" w:rsidRPr="00A949BA" w:rsidRDefault="00A949BA" w:rsidP="00512D10">
      <w:pPr>
        <w:pStyle w:val="ListParagraph"/>
        <w:spacing w:after="0" w:line="240" w:lineRule="auto"/>
        <w:rPr>
          <w:rFonts w:cstheme="minorHAnsi"/>
        </w:rPr>
      </w:pPr>
    </w:p>
    <w:p w14:paraId="6CA4B978" w14:textId="77777777"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w:t>
      </w:r>
      <w:r w:rsidRPr="00A949BA">
        <w:rPr>
          <w:rFonts w:cstheme="minorHAnsi"/>
        </w:rPr>
        <w:t>: Remove or cover sandbox because of cats.</w:t>
      </w:r>
    </w:p>
    <w:p w14:paraId="066C22DD" w14:textId="77777777" w:rsidR="00A949BA" w:rsidRDefault="00A949BA" w:rsidP="00512D10">
      <w:pPr>
        <w:ind w:left="720"/>
        <w:rPr>
          <w:rFonts w:cstheme="minorHAnsi"/>
        </w:rPr>
      </w:pPr>
      <w:r w:rsidRPr="00A949BA">
        <w:rPr>
          <w:rFonts w:cstheme="minorHAnsi"/>
          <w:b/>
          <w:bCs/>
        </w:rPr>
        <w:t xml:space="preserve">Board response: </w:t>
      </w:r>
      <w:r w:rsidRPr="00A949BA">
        <w:rPr>
          <w:rFonts w:cstheme="minorHAnsi"/>
        </w:rPr>
        <w:t>The board concurs with removal of the sandbox as part of relandscaping. (Also, we remind owners that for protection of wild birds and for their own safety, all cats should be kept indoors.)</w:t>
      </w:r>
    </w:p>
    <w:p w14:paraId="79950D64" w14:textId="77777777" w:rsidR="009E2888" w:rsidRPr="00A949BA" w:rsidRDefault="009E2888" w:rsidP="00512D10">
      <w:pPr>
        <w:ind w:left="720"/>
        <w:rPr>
          <w:rFonts w:cstheme="minorHAnsi"/>
        </w:rPr>
      </w:pPr>
    </w:p>
    <w:p w14:paraId="7D822BE8" w14:textId="77777777"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w:t>
      </w:r>
      <w:r w:rsidRPr="00A949BA">
        <w:rPr>
          <w:rFonts w:cstheme="minorHAnsi"/>
        </w:rPr>
        <w:t xml:space="preserve"> area should be largely left alone or focused on an adult neighborhood gathering space. A covered area should be installed.</w:t>
      </w:r>
    </w:p>
    <w:p w14:paraId="05DB6942" w14:textId="77777777" w:rsidR="00A949BA" w:rsidRPr="00A949BA" w:rsidRDefault="00A949BA" w:rsidP="00512D10">
      <w:pPr>
        <w:ind w:left="720"/>
        <w:rPr>
          <w:rFonts w:cstheme="minorHAnsi"/>
        </w:rPr>
      </w:pPr>
      <w:r w:rsidRPr="00A949BA">
        <w:rPr>
          <w:rFonts w:cstheme="minorHAnsi"/>
          <w:b/>
          <w:bCs/>
        </w:rPr>
        <w:t>Board response</w:t>
      </w:r>
      <w:r w:rsidRPr="00A949BA">
        <w:rPr>
          <w:rFonts w:cstheme="minorHAnsi"/>
        </w:rPr>
        <w:t xml:space="preserve">: The board has discussed a </w:t>
      </w:r>
      <w:proofErr w:type="gramStart"/>
      <w:r w:rsidRPr="00A949BA">
        <w:rPr>
          <w:rFonts w:cstheme="minorHAnsi"/>
        </w:rPr>
        <w:t>small covered</w:t>
      </w:r>
      <w:proofErr w:type="gramEnd"/>
      <w:r w:rsidRPr="00A949BA">
        <w:rPr>
          <w:rFonts w:cstheme="minorHAnsi"/>
        </w:rPr>
        <w:t xml:space="preserve"> pavilion. This could also be part of a major redesign for this area.</w:t>
      </w:r>
    </w:p>
    <w:p w14:paraId="4D61B3C3" w14:textId="77777777" w:rsidR="00A949BA" w:rsidRPr="00A949BA" w:rsidRDefault="00A949BA" w:rsidP="00512D10">
      <w:pPr>
        <w:ind w:left="720"/>
        <w:rPr>
          <w:rFonts w:cstheme="minorHAnsi"/>
          <w:b/>
          <w:bCs/>
        </w:rPr>
      </w:pPr>
    </w:p>
    <w:p w14:paraId="383A0ED1" w14:textId="0F30334E" w:rsidR="00A949BA" w:rsidRPr="00A949BA" w:rsidRDefault="00A949BA" w:rsidP="00512D10">
      <w:pPr>
        <w:pStyle w:val="ListParagraph"/>
        <w:numPr>
          <w:ilvl w:val="0"/>
          <w:numId w:val="1"/>
        </w:numPr>
        <w:spacing w:after="0" w:line="240" w:lineRule="auto"/>
        <w:rPr>
          <w:rFonts w:cstheme="minorHAnsi"/>
        </w:rPr>
      </w:pPr>
      <w:r w:rsidRPr="00A949BA">
        <w:rPr>
          <w:rFonts w:cstheme="minorHAnsi"/>
          <w:b/>
          <w:bCs/>
        </w:rPr>
        <w:t>Survey response:</w:t>
      </w:r>
      <w:r w:rsidRPr="00A949BA">
        <w:rPr>
          <w:rFonts w:cstheme="minorHAnsi"/>
        </w:rPr>
        <w:t xml:space="preserve"> (East area only) Total removal and root grinding of the aspen trees has been suggested by our head of grounds maintenance. The trees have caused heaving of the area and irrigation damage. He also suggests total removal of east Mt. Townsend lawn, removal of irrigation, and replacement with native vegetation.</w:t>
      </w:r>
      <w:r w:rsidR="009970BB">
        <w:rPr>
          <w:rFonts w:cstheme="minorHAnsi"/>
        </w:rPr>
        <w:t xml:space="preserve">  </w:t>
      </w:r>
      <w:r w:rsidR="009970BB" w:rsidRPr="00B72F53">
        <w:rPr>
          <w:rFonts w:cstheme="minorHAnsi"/>
        </w:rPr>
        <w:t xml:space="preserve">The Aspens </w:t>
      </w:r>
      <w:r w:rsidR="00B72F53">
        <w:rPr>
          <w:rFonts w:cstheme="minorHAnsi"/>
        </w:rPr>
        <w:t>on</w:t>
      </w:r>
      <w:r w:rsidR="009970BB" w:rsidRPr="00B72F53">
        <w:rPr>
          <w:rFonts w:cstheme="minorHAnsi"/>
        </w:rPr>
        <w:t xml:space="preserve"> West </w:t>
      </w:r>
      <w:r w:rsidR="00B72F53">
        <w:rPr>
          <w:rFonts w:cstheme="minorHAnsi"/>
        </w:rPr>
        <w:t xml:space="preserve">side of </w:t>
      </w:r>
      <w:proofErr w:type="gramStart"/>
      <w:r w:rsidR="009970BB" w:rsidRPr="00B72F53">
        <w:rPr>
          <w:rFonts w:cstheme="minorHAnsi"/>
        </w:rPr>
        <w:t>Mt. Townsend park</w:t>
      </w:r>
      <w:proofErr w:type="gramEnd"/>
      <w:r w:rsidR="009970BB" w:rsidRPr="00B72F53">
        <w:rPr>
          <w:rFonts w:cstheme="minorHAnsi"/>
        </w:rPr>
        <w:t xml:space="preserve"> are scheduled for removal this summer. </w:t>
      </w:r>
    </w:p>
    <w:p w14:paraId="26572CA3" w14:textId="77777777" w:rsidR="00A949BA" w:rsidRPr="00A949BA" w:rsidRDefault="00A949BA" w:rsidP="00512D10">
      <w:pPr>
        <w:ind w:left="720"/>
        <w:rPr>
          <w:rFonts w:cstheme="minorHAnsi"/>
        </w:rPr>
      </w:pPr>
      <w:r w:rsidRPr="00A949BA">
        <w:rPr>
          <w:rFonts w:cstheme="minorHAnsi"/>
          <w:b/>
          <w:bCs/>
        </w:rPr>
        <w:t xml:space="preserve">Board response: </w:t>
      </w:r>
      <w:r w:rsidRPr="00A949BA">
        <w:rPr>
          <w:rFonts w:cstheme="minorHAnsi"/>
        </w:rPr>
        <w:t>the board recommends these suggestions be followed.</w:t>
      </w:r>
    </w:p>
    <w:p w14:paraId="79583257" w14:textId="77777777" w:rsidR="00A949BA" w:rsidRPr="00A949BA" w:rsidRDefault="00A949BA" w:rsidP="00512D10">
      <w:pPr>
        <w:ind w:left="720"/>
        <w:rPr>
          <w:rFonts w:cstheme="minorHAnsi"/>
        </w:rPr>
      </w:pPr>
    </w:p>
    <w:p w14:paraId="47903E99" w14:textId="77777777" w:rsidR="00A949BA" w:rsidRPr="00A949BA" w:rsidRDefault="00A949BA" w:rsidP="00512D10">
      <w:pPr>
        <w:pStyle w:val="ListParagraph"/>
        <w:numPr>
          <w:ilvl w:val="0"/>
          <w:numId w:val="1"/>
        </w:numPr>
        <w:spacing w:after="0" w:line="240" w:lineRule="auto"/>
        <w:rPr>
          <w:rFonts w:cstheme="minorHAnsi"/>
          <w:b/>
          <w:bCs/>
        </w:rPr>
      </w:pPr>
      <w:r w:rsidRPr="00A949BA">
        <w:rPr>
          <w:rFonts w:cstheme="minorHAnsi"/>
          <w:b/>
          <w:bCs/>
        </w:rPr>
        <w:t xml:space="preserve">Survey response: </w:t>
      </w:r>
      <w:r w:rsidRPr="00A949BA">
        <w:rPr>
          <w:rFonts w:cstheme="minorHAnsi"/>
        </w:rPr>
        <w:t>Trees in these areas should be protected and we should get permits for removing trees.</w:t>
      </w:r>
      <w:r w:rsidRPr="00A949BA">
        <w:rPr>
          <w:rFonts w:cstheme="minorHAnsi"/>
          <w:b/>
          <w:bCs/>
        </w:rPr>
        <w:t xml:space="preserve"> </w:t>
      </w:r>
    </w:p>
    <w:p w14:paraId="03BE4B54" w14:textId="233B8816" w:rsidR="00A949BA" w:rsidRPr="009970BB" w:rsidRDefault="00A949BA" w:rsidP="00512D10">
      <w:pPr>
        <w:ind w:left="720"/>
        <w:rPr>
          <w:rFonts w:cstheme="minorHAnsi"/>
        </w:rPr>
      </w:pPr>
      <w:r w:rsidRPr="00A949BA">
        <w:rPr>
          <w:rFonts w:cstheme="minorHAnsi"/>
          <w:b/>
          <w:bCs/>
        </w:rPr>
        <w:t>Board response:</w:t>
      </w:r>
      <w:r w:rsidRPr="00A949BA">
        <w:rPr>
          <w:rFonts w:cstheme="minorHAnsi"/>
        </w:rPr>
        <w:t xml:space="preserve"> The board points out that Capstone homes, like most builders, installed many plants that were not appropriate for the sites they were planted. Some have since died, while others have outgrown their space. Aspens were not appropriate to this small space.</w:t>
      </w:r>
    </w:p>
    <w:p w14:paraId="365C7D87" w14:textId="77777777" w:rsidR="00A949BA" w:rsidRDefault="00A949BA" w:rsidP="00512D10">
      <w:pPr>
        <w:pStyle w:val="Heading1"/>
        <w:spacing w:before="0" w:line="240" w:lineRule="auto"/>
        <w:rPr>
          <w:rFonts w:asciiTheme="minorHAnsi" w:hAnsiTheme="minorHAnsi" w:cstheme="minorHAnsi"/>
          <w:color w:val="auto"/>
          <w:sz w:val="22"/>
          <w:szCs w:val="22"/>
        </w:rPr>
      </w:pPr>
    </w:p>
    <w:p w14:paraId="2E5D296F" w14:textId="77777777" w:rsidR="00DA0101" w:rsidRPr="00DA0101" w:rsidRDefault="00DA0101" w:rsidP="00512D10"/>
    <w:p w14:paraId="56EEA880" w14:textId="2A054D9C" w:rsidR="009E2888" w:rsidRDefault="009E2888" w:rsidP="00512D10">
      <w:pPr>
        <w:jc w:val="center"/>
        <w:rPr>
          <w:b/>
          <w:bCs/>
          <w:color w:val="FF0000"/>
          <w:sz w:val="32"/>
          <w:szCs w:val="32"/>
        </w:rPr>
      </w:pPr>
      <w:r>
        <w:rPr>
          <w:b/>
          <w:bCs/>
          <w:color w:val="FF0000"/>
          <w:sz w:val="32"/>
          <w:szCs w:val="32"/>
        </w:rPr>
        <w:t xml:space="preserve">Question 9 - </w:t>
      </w:r>
      <w:r w:rsidRPr="009E2888">
        <w:rPr>
          <w:b/>
          <w:bCs/>
          <w:color w:val="FF0000"/>
          <w:sz w:val="32"/>
          <w:szCs w:val="32"/>
        </w:rPr>
        <w:t xml:space="preserve">Would you like to change the landscaping around </w:t>
      </w:r>
      <w:proofErr w:type="gramStart"/>
      <w:r w:rsidRPr="009E2888">
        <w:rPr>
          <w:b/>
          <w:bCs/>
          <w:color w:val="FF0000"/>
          <w:sz w:val="32"/>
          <w:szCs w:val="32"/>
        </w:rPr>
        <w:t>all of</w:t>
      </w:r>
      <w:proofErr w:type="gramEnd"/>
      <w:r w:rsidRPr="009E2888">
        <w:rPr>
          <w:b/>
          <w:bCs/>
          <w:color w:val="FF0000"/>
          <w:sz w:val="32"/>
          <w:szCs w:val="32"/>
        </w:rPr>
        <w:t xml:space="preserve"> the community mailboxes?</w:t>
      </w:r>
    </w:p>
    <w:p w14:paraId="34C893BA" w14:textId="77777777" w:rsidR="009E2888" w:rsidRDefault="009E2888" w:rsidP="00512D10">
      <w:pPr>
        <w:jc w:val="center"/>
      </w:pPr>
    </w:p>
    <w:p w14:paraId="27231AEF" w14:textId="0962F75D" w:rsidR="009E2888" w:rsidRDefault="009E2888" w:rsidP="00512D10">
      <w:pPr>
        <w:ind w:left="720"/>
      </w:pPr>
      <w:r>
        <w:t>Yes – 10</w:t>
      </w:r>
    </w:p>
    <w:p w14:paraId="6BEEB6AE" w14:textId="6D1054CF" w:rsidR="009E2888" w:rsidRDefault="009E2888" w:rsidP="00512D10">
      <w:pPr>
        <w:ind w:left="720"/>
      </w:pPr>
      <w:r>
        <w:t>No – 18</w:t>
      </w:r>
    </w:p>
    <w:p w14:paraId="700F1E71" w14:textId="77777777" w:rsidR="009E2888" w:rsidRDefault="009E2888" w:rsidP="00512D10"/>
    <w:p w14:paraId="595FCC3C" w14:textId="77777777" w:rsidR="009E2888" w:rsidRDefault="009E2888" w:rsidP="00512D10"/>
    <w:p w14:paraId="677EECDB" w14:textId="3BC14A3E" w:rsidR="009E2888" w:rsidRDefault="009E2888" w:rsidP="00512D10">
      <w:pPr>
        <w:jc w:val="center"/>
        <w:rPr>
          <w:b/>
          <w:bCs/>
          <w:color w:val="FF0000"/>
          <w:sz w:val="32"/>
          <w:szCs w:val="32"/>
        </w:rPr>
      </w:pPr>
      <w:r>
        <w:rPr>
          <w:b/>
          <w:bCs/>
          <w:color w:val="FF0000"/>
          <w:sz w:val="32"/>
          <w:szCs w:val="32"/>
        </w:rPr>
        <w:t xml:space="preserve">Question 10 - </w:t>
      </w:r>
      <w:r w:rsidRPr="009E2888">
        <w:rPr>
          <w:b/>
          <w:bCs/>
          <w:color w:val="FF0000"/>
          <w:sz w:val="32"/>
          <w:szCs w:val="32"/>
        </w:rPr>
        <w:t>Please list any infrastructure projects you would like to have the HOA board act upon.</w:t>
      </w:r>
    </w:p>
    <w:p w14:paraId="4CA8C52B" w14:textId="77777777" w:rsidR="009E2888" w:rsidRDefault="009E2888" w:rsidP="00512D10"/>
    <w:p w14:paraId="45EF9F99" w14:textId="77777777" w:rsidR="009E2888" w:rsidRDefault="009E2888" w:rsidP="00512D10">
      <w:pPr>
        <w:pStyle w:val="ListParagraph"/>
        <w:numPr>
          <w:ilvl w:val="0"/>
          <w:numId w:val="3"/>
        </w:numPr>
        <w:spacing w:after="0" w:line="240" w:lineRule="auto"/>
      </w:pPr>
      <w:r w:rsidRPr="009E2888">
        <w:rPr>
          <w:b/>
          <w:bCs/>
        </w:rPr>
        <w:t>Survey Response:</w:t>
      </w:r>
      <w:r>
        <w:t xml:space="preserve"> Pressure wash sidewalks</w:t>
      </w:r>
    </w:p>
    <w:p w14:paraId="673585BB" w14:textId="3DE0849E" w:rsidR="009E2888" w:rsidRDefault="009E2888" w:rsidP="00512D10">
      <w:pPr>
        <w:pStyle w:val="ListParagraph"/>
        <w:spacing w:after="0" w:line="240" w:lineRule="auto"/>
      </w:pPr>
      <w:r>
        <w:rPr>
          <w:b/>
          <w:bCs/>
        </w:rPr>
        <w:t xml:space="preserve">Board Response: </w:t>
      </w:r>
      <w:r>
        <w:t xml:space="preserve">As the board cannot force everyone to buy equipment and take this action. </w:t>
      </w:r>
    </w:p>
    <w:p w14:paraId="47E22C81" w14:textId="694C65F5" w:rsidR="009970BB" w:rsidRDefault="009970BB" w:rsidP="00512D10">
      <w:pPr>
        <w:pStyle w:val="ListParagraph"/>
        <w:spacing w:after="0" w:line="240" w:lineRule="auto"/>
      </w:pPr>
      <w:r w:rsidRPr="00B72F53">
        <w:t xml:space="preserve">However, per the CCR's, each homeowner is responsible for maintenance of the sidewalk in front of their home. The HOA is only responsible for maintenance of concrete in common area lots.  </w:t>
      </w:r>
    </w:p>
    <w:p w14:paraId="283F50A4" w14:textId="77777777" w:rsidR="009E2888" w:rsidRDefault="009E2888" w:rsidP="00512D10">
      <w:pPr>
        <w:pStyle w:val="ListParagraph"/>
        <w:spacing w:after="0" w:line="240" w:lineRule="auto"/>
      </w:pPr>
    </w:p>
    <w:p w14:paraId="1567AF51" w14:textId="1099FD50" w:rsidR="009E2888" w:rsidRDefault="009E2888" w:rsidP="00512D10">
      <w:pPr>
        <w:pStyle w:val="ListParagraph"/>
        <w:numPr>
          <w:ilvl w:val="0"/>
          <w:numId w:val="3"/>
        </w:numPr>
        <w:spacing w:after="0" w:line="240" w:lineRule="auto"/>
      </w:pPr>
      <w:r w:rsidRPr="009E2888">
        <w:rPr>
          <w:b/>
          <w:bCs/>
        </w:rPr>
        <w:t>Survey Response:</w:t>
      </w:r>
      <w:r>
        <w:t xml:space="preserve"> Make a kid friendly common area for kids and parents to enjoy</w:t>
      </w:r>
    </w:p>
    <w:p w14:paraId="1E4BCBC0" w14:textId="470B23B5" w:rsidR="009E2888" w:rsidRDefault="009E2888" w:rsidP="00512D10">
      <w:pPr>
        <w:pStyle w:val="ListParagraph"/>
        <w:spacing w:after="0" w:line="240" w:lineRule="auto"/>
      </w:pPr>
      <w:r>
        <w:rPr>
          <w:b/>
          <w:bCs/>
        </w:rPr>
        <w:lastRenderedPageBreak/>
        <w:t xml:space="preserve">Board Response: </w:t>
      </w:r>
      <w:r>
        <w:t xml:space="preserve">We are looking into ideas for replacing some common areas with more family friendly options. Some items that are being investigated for replacement/added options: swings, sandbox, teeter totter, merry go round, slide, spring riders. </w:t>
      </w:r>
    </w:p>
    <w:p w14:paraId="5102B420" w14:textId="77777777" w:rsidR="009E2888" w:rsidRDefault="009E2888" w:rsidP="00512D10">
      <w:pPr>
        <w:pStyle w:val="ListParagraph"/>
        <w:spacing w:after="0" w:line="240" w:lineRule="auto"/>
      </w:pPr>
    </w:p>
    <w:p w14:paraId="56F35E6B" w14:textId="2F06CB7F" w:rsidR="009E2888" w:rsidRDefault="009E2888" w:rsidP="00512D10">
      <w:pPr>
        <w:pStyle w:val="ListParagraph"/>
        <w:numPr>
          <w:ilvl w:val="0"/>
          <w:numId w:val="3"/>
        </w:numPr>
        <w:spacing w:after="0" w:line="240" w:lineRule="auto"/>
      </w:pPr>
      <w:r w:rsidRPr="009E2888">
        <w:rPr>
          <w:b/>
          <w:bCs/>
        </w:rPr>
        <w:t xml:space="preserve">Survey Response: </w:t>
      </w:r>
      <w:r>
        <w:t>There is a pothole at the turn into Mt. Townsend Dr. roadway. Not sure if our HOA would be able to influence some repairs.</w:t>
      </w:r>
    </w:p>
    <w:p w14:paraId="517A1A78" w14:textId="0D9D84E7" w:rsidR="009E2888" w:rsidRDefault="009E2888" w:rsidP="00512D10">
      <w:pPr>
        <w:pStyle w:val="ListParagraph"/>
        <w:spacing w:after="0" w:line="240" w:lineRule="auto"/>
      </w:pPr>
      <w:r w:rsidRPr="009E2888">
        <w:rPr>
          <w:b/>
          <w:bCs/>
        </w:rPr>
        <w:t>Board Response:</w:t>
      </w:r>
      <w:r>
        <w:t xml:space="preserve"> We have been in contact with the City of Poulsbo on many things regarding our streets and traffic. We will happily pass on the idea for repair. We also encourage the homeowners to be vigilant homeowner and contact the city as well. Action happens quicker when there are more in numbers making the problem come to the surface. </w:t>
      </w:r>
    </w:p>
    <w:p w14:paraId="089D5559" w14:textId="77777777" w:rsidR="00DA0101" w:rsidRDefault="00DA0101" w:rsidP="00512D10"/>
    <w:p w14:paraId="24CB4C4B" w14:textId="77777777" w:rsidR="00DA0101" w:rsidRDefault="00DA0101" w:rsidP="00512D10">
      <w:pPr>
        <w:pStyle w:val="ListParagraph"/>
        <w:numPr>
          <w:ilvl w:val="0"/>
          <w:numId w:val="3"/>
        </w:numPr>
        <w:spacing w:after="0" w:line="240" w:lineRule="auto"/>
      </w:pPr>
      <w:r w:rsidRPr="00DA0101">
        <w:rPr>
          <w:b/>
          <w:bCs/>
        </w:rPr>
        <w:t>Survey Response:</w:t>
      </w:r>
      <w:r>
        <w:t xml:space="preserve"> </w:t>
      </w:r>
      <w:r w:rsidR="009E2888">
        <w:t>Corner of Caldart &amp; Sunrise neat (mowed) or improve</w:t>
      </w:r>
    </w:p>
    <w:p w14:paraId="0805D737" w14:textId="124F4A3E" w:rsidR="009E2888" w:rsidRDefault="00DA0101" w:rsidP="00512D10">
      <w:pPr>
        <w:pStyle w:val="ListParagraph"/>
        <w:spacing w:after="0" w:line="240" w:lineRule="auto"/>
      </w:pPr>
      <w:r w:rsidRPr="00DA0101">
        <w:rPr>
          <w:b/>
          <w:bCs/>
        </w:rPr>
        <w:t xml:space="preserve">Board Response: </w:t>
      </w:r>
      <w:r w:rsidR="009E2888">
        <w:t xml:space="preserve">As many of us have thought or muttered the same annoyance with this area (Caldart/Sunrise Ridge), the </w:t>
      </w:r>
      <w:proofErr w:type="gramStart"/>
      <w:r w:rsidR="009E2888">
        <w:t>City</w:t>
      </w:r>
      <w:proofErr w:type="gramEnd"/>
      <w:r w:rsidR="009E2888">
        <w:t xml:space="preserve"> technically owns the parcel we only have the ability to maintain the area outlining it. We pass onto the landscaper that we would like to see if more well maintained. </w:t>
      </w:r>
    </w:p>
    <w:p w14:paraId="603C278E" w14:textId="77777777" w:rsidR="00DA0101" w:rsidRDefault="00DA0101" w:rsidP="00512D10">
      <w:pPr>
        <w:pStyle w:val="ListParagraph"/>
        <w:spacing w:after="0" w:line="240" w:lineRule="auto"/>
      </w:pPr>
    </w:p>
    <w:p w14:paraId="2A56B95A" w14:textId="77777777" w:rsidR="00DA0101" w:rsidRDefault="00DA0101" w:rsidP="00512D10">
      <w:pPr>
        <w:pStyle w:val="ListParagraph"/>
        <w:numPr>
          <w:ilvl w:val="0"/>
          <w:numId w:val="3"/>
        </w:numPr>
        <w:spacing w:after="0" w:line="240" w:lineRule="auto"/>
      </w:pPr>
      <w:r w:rsidRPr="00DA0101">
        <w:rPr>
          <w:b/>
          <w:bCs/>
        </w:rPr>
        <w:t>Survey Response:</w:t>
      </w:r>
      <w:r>
        <w:t xml:space="preserve"> </w:t>
      </w:r>
      <w:r w:rsidR="009E2888">
        <w:t xml:space="preserve">Survey and permanently mark the larger open space tract boundaries and the Gustav parcel with inter-visible markers on the ground. </w:t>
      </w:r>
    </w:p>
    <w:p w14:paraId="4895A6A0" w14:textId="405C245F" w:rsidR="009E2888" w:rsidRDefault="00DA0101" w:rsidP="00512D10">
      <w:pPr>
        <w:pStyle w:val="ListParagraph"/>
        <w:spacing w:after="0" w:line="240" w:lineRule="auto"/>
      </w:pPr>
      <w:r w:rsidRPr="00DA0101">
        <w:rPr>
          <w:b/>
          <w:bCs/>
        </w:rPr>
        <w:t>Board Response:</w:t>
      </w:r>
      <w:r w:rsidR="009970BB">
        <w:t xml:space="preserve">  Not feasible</w:t>
      </w:r>
    </w:p>
    <w:p w14:paraId="33073A35" w14:textId="77777777" w:rsidR="00DA0101" w:rsidRDefault="00DA0101" w:rsidP="00512D10">
      <w:pPr>
        <w:pStyle w:val="ListParagraph"/>
        <w:spacing w:after="0" w:line="240" w:lineRule="auto"/>
      </w:pPr>
    </w:p>
    <w:p w14:paraId="7AD8D36D" w14:textId="77777777" w:rsidR="00DA0101" w:rsidRDefault="00DA0101" w:rsidP="00512D10">
      <w:pPr>
        <w:pStyle w:val="ListParagraph"/>
        <w:numPr>
          <w:ilvl w:val="0"/>
          <w:numId w:val="3"/>
        </w:numPr>
        <w:spacing w:after="0" w:line="240" w:lineRule="auto"/>
      </w:pPr>
      <w:r w:rsidRPr="00DA0101">
        <w:rPr>
          <w:b/>
          <w:bCs/>
        </w:rPr>
        <w:t>Survey Response:</w:t>
      </w:r>
      <w:r>
        <w:t xml:space="preserve"> </w:t>
      </w:r>
      <w:r w:rsidR="009E2888">
        <w:t>Maintenance on the Meredith Heights Entrance sign</w:t>
      </w:r>
    </w:p>
    <w:p w14:paraId="0CAEF238" w14:textId="7886AD5A" w:rsidR="009E2888" w:rsidRDefault="00DA0101" w:rsidP="00512D10">
      <w:pPr>
        <w:pStyle w:val="ListParagraph"/>
        <w:spacing w:after="0" w:line="240" w:lineRule="auto"/>
      </w:pPr>
      <w:r w:rsidRPr="00DA0101">
        <w:rPr>
          <w:b/>
          <w:bCs/>
        </w:rPr>
        <w:t>Board Response:</w:t>
      </w:r>
      <w:r>
        <w:t xml:space="preserve"> </w:t>
      </w:r>
      <w:r w:rsidR="009E2888">
        <w:t>We are working on addressing the sign and foliage of the entry sign. Ideas have included: Arbor- power washing - remove/repair, new. Talking with landscaper to help with more perennials/low maintenance/water plants. We encourage you to help brainstorm ideas for how you think this could be changed to make the community look more inviting.</w:t>
      </w:r>
    </w:p>
    <w:p w14:paraId="2E8F05F1" w14:textId="77777777" w:rsidR="009E2888" w:rsidRDefault="009E2888" w:rsidP="00512D10"/>
    <w:p w14:paraId="703099B7" w14:textId="77777777" w:rsidR="00DA0101" w:rsidRDefault="00DA0101" w:rsidP="00512D10">
      <w:pPr>
        <w:pStyle w:val="ListParagraph"/>
        <w:numPr>
          <w:ilvl w:val="0"/>
          <w:numId w:val="3"/>
        </w:numPr>
        <w:spacing w:after="0" w:line="240" w:lineRule="auto"/>
      </w:pPr>
      <w:r w:rsidRPr="00DA0101">
        <w:rPr>
          <w:b/>
          <w:bCs/>
        </w:rPr>
        <w:t>Survey Response:</w:t>
      </w:r>
      <w:r>
        <w:t xml:space="preserve"> </w:t>
      </w:r>
      <w:r w:rsidR="009E2888">
        <w:t xml:space="preserve">Build covered structure over mailbox. </w:t>
      </w:r>
    </w:p>
    <w:p w14:paraId="05DF8FDC" w14:textId="26A8BF42" w:rsidR="009E2888" w:rsidRDefault="00DA0101" w:rsidP="00512D10">
      <w:pPr>
        <w:pStyle w:val="ListParagraph"/>
        <w:spacing w:after="0" w:line="240" w:lineRule="auto"/>
      </w:pPr>
      <w:r w:rsidRPr="00DA0101">
        <w:rPr>
          <w:b/>
          <w:bCs/>
        </w:rPr>
        <w:t>Board Response:</w:t>
      </w:r>
      <w:r>
        <w:t xml:space="preserve"> </w:t>
      </w:r>
      <w:r w:rsidR="009E2888">
        <w:t>As the structures around the mailboxes are the property of the homeowner, it would require all homeowners to agree to make this a neighborhood change. (Ownership includes house, yard, sidewalk up and till the curb) At this time we are feverishly working towards other concerns in the neighborhood. Homeowners are also having a hard time keeping the areas under the mailboxes landscaped or the mailboxes clean from green slim. We believe this is a more pressing concern that we are working on addressing first. After this is rectified, we can readdress your suggestion.</w:t>
      </w:r>
    </w:p>
    <w:p w14:paraId="6C9E8E6F" w14:textId="77777777" w:rsidR="009E2888" w:rsidRDefault="009E2888" w:rsidP="00512D10"/>
    <w:p w14:paraId="1CB5B6AF" w14:textId="77777777" w:rsidR="00DA0101" w:rsidRDefault="00DA0101" w:rsidP="00512D10">
      <w:pPr>
        <w:pStyle w:val="ListParagraph"/>
        <w:numPr>
          <w:ilvl w:val="0"/>
          <w:numId w:val="3"/>
        </w:numPr>
        <w:spacing w:after="0" w:line="240" w:lineRule="auto"/>
      </w:pPr>
      <w:r w:rsidRPr="00DA0101">
        <w:rPr>
          <w:b/>
          <w:bCs/>
        </w:rPr>
        <w:t>Survey Response:</w:t>
      </w:r>
      <w:r>
        <w:t xml:space="preserve"> </w:t>
      </w:r>
      <w:r w:rsidR="009E2888">
        <w:t>Speeding / Solar Speed Signs / Speed Bumps on Sunrise Ridge</w:t>
      </w:r>
    </w:p>
    <w:p w14:paraId="24D41E53" w14:textId="653E188B" w:rsidR="009E2888" w:rsidRDefault="00DA0101" w:rsidP="00512D10">
      <w:pPr>
        <w:pStyle w:val="ListParagraph"/>
        <w:spacing w:after="0" w:line="240" w:lineRule="auto"/>
      </w:pPr>
      <w:r w:rsidRPr="00DA0101">
        <w:rPr>
          <w:b/>
          <w:bCs/>
        </w:rPr>
        <w:t>Board Response:</w:t>
      </w:r>
      <w:r>
        <w:t xml:space="preserve"> </w:t>
      </w:r>
      <w:r w:rsidR="009E2888">
        <w:t xml:space="preserve">The HOA has been in great contact with the City and County regarding our streets, speeding, and parking. We will continue to work with all councils to determine a way to better treat our homeowners while abiding by already set limits/regulations. </w:t>
      </w:r>
    </w:p>
    <w:p w14:paraId="789C2845" w14:textId="77777777" w:rsidR="009E2888" w:rsidRDefault="009E2888" w:rsidP="00512D10"/>
    <w:p w14:paraId="5714EAA9" w14:textId="77777777" w:rsidR="00DA0101" w:rsidRDefault="00DA0101" w:rsidP="00512D10">
      <w:pPr>
        <w:pStyle w:val="ListParagraph"/>
        <w:numPr>
          <w:ilvl w:val="0"/>
          <w:numId w:val="3"/>
        </w:numPr>
        <w:spacing w:after="0" w:line="240" w:lineRule="auto"/>
      </w:pPr>
      <w:r w:rsidRPr="00DA0101">
        <w:rPr>
          <w:b/>
          <w:bCs/>
        </w:rPr>
        <w:t>Survey Response:</w:t>
      </w:r>
      <w:r>
        <w:t xml:space="preserve"> </w:t>
      </w:r>
      <w:r w:rsidR="009E2888">
        <w:t>Daffodils planted throughout MH</w:t>
      </w:r>
    </w:p>
    <w:p w14:paraId="3E1226A4" w14:textId="1664FDF4" w:rsidR="009E2888" w:rsidRDefault="00DA0101" w:rsidP="00512D10">
      <w:pPr>
        <w:pStyle w:val="ListParagraph"/>
        <w:spacing w:after="0" w:line="240" w:lineRule="auto"/>
      </w:pPr>
      <w:r w:rsidRPr="00DA0101">
        <w:rPr>
          <w:b/>
          <w:bCs/>
        </w:rPr>
        <w:t>Board Response:</w:t>
      </w:r>
      <w:r>
        <w:t xml:space="preserve"> </w:t>
      </w:r>
      <w:r w:rsidR="009E2888">
        <w:t xml:space="preserve">Daffodils would be a lovely idea to see more perennial foliage throughout the neighborhood, considering we do live in the PNW. We will plan to meet with the community landscaper to determine where, what kind of foliage and maintenance requirements would be best for adding color to our neighborhood, along with addressing the same foliage ideas to the Meredith Height sign for the neighborhood to have a uniformed appearance. </w:t>
      </w:r>
    </w:p>
    <w:p w14:paraId="5961368C" w14:textId="77777777" w:rsidR="009E2888" w:rsidRDefault="009E2888" w:rsidP="00512D10"/>
    <w:p w14:paraId="017671F4" w14:textId="77777777" w:rsidR="009E2888" w:rsidRDefault="009E2888" w:rsidP="00512D10"/>
    <w:p w14:paraId="37FE4FFE" w14:textId="7B0BDBCA" w:rsidR="009E2888" w:rsidRPr="00DA0101" w:rsidRDefault="00DA0101" w:rsidP="00512D10">
      <w:pPr>
        <w:jc w:val="center"/>
        <w:rPr>
          <w:b/>
          <w:bCs/>
          <w:color w:val="FF0000"/>
          <w:sz w:val="32"/>
          <w:szCs w:val="32"/>
        </w:rPr>
      </w:pPr>
      <w:r>
        <w:rPr>
          <w:b/>
          <w:bCs/>
          <w:color w:val="FF0000"/>
          <w:sz w:val="32"/>
          <w:szCs w:val="32"/>
        </w:rPr>
        <w:t xml:space="preserve">Question 11 - </w:t>
      </w:r>
      <w:r w:rsidRPr="00DA0101">
        <w:rPr>
          <w:b/>
          <w:bCs/>
          <w:color w:val="FF0000"/>
          <w:sz w:val="32"/>
          <w:szCs w:val="32"/>
        </w:rPr>
        <w:t>What suggestions do you have to increase homeowner participation within the HOA?</w:t>
      </w:r>
    </w:p>
    <w:p w14:paraId="121F9916" w14:textId="77777777" w:rsidR="009E2888" w:rsidRDefault="009E2888" w:rsidP="00512D10"/>
    <w:p w14:paraId="0B7AD28A" w14:textId="77777777" w:rsidR="00DA0101" w:rsidRPr="00C551CE" w:rsidRDefault="00DA0101" w:rsidP="00512D10">
      <w:pPr>
        <w:ind w:left="720"/>
      </w:pPr>
      <w:r w:rsidRPr="00C551CE">
        <w:t>There were some very good suggestions from our neighbors to increase participation within the HOA.</w:t>
      </w:r>
    </w:p>
    <w:p w14:paraId="01EBA219" w14:textId="77777777" w:rsidR="00DA0101" w:rsidRPr="00C551CE" w:rsidRDefault="00DA0101" w:rsidP="00512D10">
      <w:pPr>
        <w:ind w:left="720"/>
      </w:pPr>
    </w:p>
    <w:p w14:paraId="47B641C5" w14:textId="77777777" w:rsidR="00DA0101" w:rsidRPr="00C551CE" w:rsidRDefault="00DA0101" w:rsidP="00512D10">
      <w:pPr>
        <w:ind w:left="720"/>
      </w:pPr>
      <w:r w:rsidRPr="00C551CE">
        <w:t xml:space="preserve">Some of the responses centered around the actual make-up of the board itself.  As you all know, being a member of the MHHOA Board of Directors is a volunteer position.  Every year there are multiple positions open for </w:t>
      </w:r>
      <w:r w:rsidRPr="00593A04">
        <w:rPr>
          <w:b/>
          <w:bCs/>
        </w:rPr>
        <w:t>ANY HOMEOWNER</w:t>
      </w:r>
      <w:r w:rsidRPr="00C551CE">
        <w:t xml:space="preserve"> to raise their hand and be voted onto the board.  There is a wide range in the age of homeowners and the make-up of the board relies on those who wish to volunteer their time to improve the quality of life in our corner of the world.</w:t>
      </w:r>
    </w:p>
    <w:p w14:paraId="3605EE3F" w14:textId="77777777" w:rsidR="00DA0101" w:rsidRPr="00C551CE" w:rsidRDefault="00DA0101" w:rsidP="00512D10">
      <w:pPr>
        <w:ind w:left="720"/>
      </w:pPr>
    </w:p>
    <w:p w14:paraId="1C91C2E7" w14:textId="77777777" w:rsidR="00DA0101" w:rsidRPr="00C551CE" w:rsidRDefault="00DA0101" w:rsidP="00512D10">
      <w:pPr>
        <w:ind w:left="720"/>
      </w:pPr>
      <w:r w:rsidRPr="00C551CE">
        <w:t>There were also concerns raised about the effectiveness of the board.  There are some on-going issues that are being addressed and unfortunately making sure the CC&amp;Rs are enforced, and coming up with a fair and equitable response is something that takes time.  We choose not to shoot from the hip in trying to fix these issues quickly.  This year the board has been meeting monthly to address the ongoing concerns raised by our neighbors.  All HOA members are welcome to attend all board meetings where you can add your thoughts and comments.  We would love to have homeowners attend our meetings.</w:t>
      </w:r>
    </w:p>
    <w:p w14:paraId="1EEECD7E" w14:textId="77777777" w:rsidR="00DA0101" w:rsidRPr="00C551CE" w:rsidRDefault="00DA0101" w:rsidP="00512D10">
      <w:pPr>
        <w:ind w:left="720"/>
      </w:pPr>
    </w:p>
    <w:p w14:paraId="4A4E2FBE" w14:textId="77777777" w:rsidR="00DA0101" w:rsidRPr="00C551CE" w:rsidRDefault="00DA0101" w:rsidP="00512D10">
      <w:pPr>
        <w:ind w:left="720"/>
      </w:pPr>
      <w:r w:rsidRPr="00C551CE">
        <w:t xml:space="preserve">A couple of points brought up in the survey – </w:t>
      </w:r>
    </w:p>
    <w:p w14:paraId="348A651D" w14:textId="77777777" w:rsidR="00DA0101" w:rsidRPr="00C551CE" w:rsidRDefault="00DA0101" w:rsidP="00512D10">
      <w:pPr>
        <w:pStyle w:val="ListParagraph"/>
        <w:numPr>
          <w:ilvl w:val="0"/>
          <w:numId w:val="4"/>
        </w:numPr>
        <w:spacing w:after="0" w:line="240" w:lineRule="auto"/>
        <w:ind w:left="1440"/>
      </w:pPr>
      <w:r w:rsidRPr="00C551CE">
        <w:t>Houses that are painted with colors that do not follow CC&amp;R regulations</w:t>
      </w:r>
    </w:p>
    <w:p w14:paraId="3C55E240" w14:textId="77777777" w:rsidR="00DA0101" w:rsidRPr="00C551CE" w:rsidRDefault="00DA0101" w:rsidP="00512D10">
      <w:pPr>
        <w:pStyle w:val="ListParagraph"/>
        <w:numPr>
          <w:ilvl w:val="1"/>
          <w:numId w:val="4"/>
        </w:numPr>
        <w:spacing w:after="0" w:line="240" w:lineRule="auto"/>
        <w:ind w:left="2160"/>
      </w:pPr>
      <w:r w:rsidRPr="00C551CE">
        <w:t>The board is in the process of determining the best way to address these homeowners and how to go about the best way to resolve the situation.  Unfortunately, the houses that are currently in question did not get approval from the board when they chose their colors.</w:t>
      </w:r>
    </w:p>
    <w:p w14:paraId="45D58D7D" w14:textId="77777777" w:rsidR="00DA0101" w:rsidRPr="00C551CE" w:rsidRDefault="00DA0101" w:rsidP="00512D10">
      <w:pPr>
        <w:pStyle w:val="ListParagraph"/>
        <w:numPr>
          <w:ilvl w:val="0"/>
          <w:numId w:val="4"/>
        </w:numPr>
        <w:spacing w:after="0" w:line="240" w:lineRule="auto"/>
        <w:ind w:left="1440"/>
      </w:pPr>
      <w:r w:rsidRPr="00C551CE">
        <w:t>The feeding of raccoons</w:t>
      </w:r>
    </w:p>
    <w:p w14:paraId="2CA1BEE4" w14:textId="77777777" w:rsidR="00DA0101" w:rsidRPr="00C551CE" w:rsidRDefault="00DA0101" w:rsidP="00512D10">
      <w:pPr>
        <w:pStyle w:val="ListParagraph"/>
        <w:numPr>
          <w:ilvl w:val="1"/>
          <w:numId w:val="4"/>
        </w:numPr>
        <w:spacing w:after="0" w:line="240" w:lineRule="auto"/>
        <w:ind w:left="2160"/>
      </w:pPr>
      <w:r w:rsidRPr="00C551CE">
        <w:t>The board is drafting rules/regulations that will establish a fine system for violators.</w:t>
      </w:r>
    </w:p>
    <w:p w14:paraId="791C0948" w14:textId="77777777" w:rsidR="00DA0101" w:rsidRPr="00C551CE" w:rsidRDefault="00DA0101" w:rsidP="00512D10">
      <w:pPr>
        <w:pStyle w:val="ListParagraph"/>
        <w:numPr>
          <w:ilvl w:val="0"/>
          <w:numId w:val="4"/>
        </w:numPr>
        <w:spacing w:after="0" w:line="240" w:lineRule="auto"/>
        <w:ind w:left="1440"/>
      </w:pPr>
      <w:r w:rsidRPr="00C551CE">
        <w:t>Establishing a process for homeowners to voice their complaints/concerns</w:t>
      </w:r>
    </w:p>
    <w:p w14:paraId="439CFA4E" w14:textId="77777777" w:rsidR="00DA0101" w:rsidRPr="00C551CE" w:rsidRDefault="00DA0101" w:rsidP="00512D10">
      <w:pPr>
        <w:pStyle w:val="ListParagraph"/>
        <w:numPr>
          <w:ilvl w:val="1"/>
          <w:numId w:val="4"/>
        </w:numPr>
        <w:spacing w:after="0" w:line="240" w:lineRule="auto"/>
        <w:ind w:left="2160"/>
      </w:pPr>
      <w:r w:rsidRPr="00C551CE">
        <w:t>If a homeowner has a complaint or concern about something that is going on in the neighborhood, please bring it to our attention.  Sometimes, the board has no authority involving issues between neighbors.  We hope that both parties will act as adults and discuss concerns with each other.  If there is a personality conflict, the board is not in the position make sure everyone is “playing nice”.</w:t>
      </w:r>
    </w:p>
    <w:p w14:paraId="783B5295" w14:textId="77777777" w:rsidR="00DA0101" w:rsidRPr="00C551CE" w:rsidRDefault="00DA0101" w:rsidP="00512D10">
      <w:pPr>
        <w:pStyle w:val="ListParagraph"/>
        <w:numPr>
          <w:ilvl w:val="0"/>
          <w:numId w:val="4"/>
        </w:numPr>
        <w:spacing w:after="0" w:line="240" w:lineRule="auto"/>
        <w:ind w:left="1440"/>
      </w:pPr>
      <w:r w:rsidRPr="00C551CE">
        <w:t>Better communication about meeting dates and time</w:t>
      </w:r>
    </w:p>
    <w:p w14:paraId="16DC0C93" w14:textId="77777777" w:rsidR="00DA0101" w:rsidRPr="00C551CE" w:rsidRDefault="00DA0101" w:rsidP="00512D10">
      <w:pPr>
        <w:pStyle w:val="ListParagraph"/>
        <w:numPr>
          <w:ilvl w:val="1"/>
          <w:numId w:val="4"/>
        </w:numPr>
        <w:spacing w:after="0" w:line="240" w:lineRule="auto"/>
        <w:ind w:left="2160"/>
      </w:pPr>
      <w:r w:rsidRPr="00C551CE">
        <w:t>We agree the board can improve on getting the word out as to when meetings are held.  We will post this information on the MHHOA website (hyperlink).  The board meets on the first Tuesday of each month.  This year we have been meeting in-person for the first time since the pandemic.</w:t>
      </w:r>
    </w:p>
    <w:p w14:paraId="12DB335B" w14:textId="77777777" w:rsidR="00DA0101" w:rsidRPr="00C551CE" w:rsidRDefault="00DA0101" w:rsidP="00512D10">
      <w:pPr>
        <w:ind w:left="720"/>
      </w:pPr>
    </w:p>
    <w:p w14:paraId="7E4DD643" w14:textId="77777777" w:rsidR="00DA0101" w:rsidRPr="00C551CE" w:rsidRDefault="00DA0101" w:rsidP="00512D10">
      <w:pPr>
        <w:ind w:left="720"/>
      </w:pPr>
      <w:r w:rsidRPr="00C551CE">
        <w:t>Another question in the survey asked about various events for neighbors to get together and have some fun.  We are very excited about organizing various events to be able to have some fun with everyone.</w:t>
      </w:r>
      <w:r>
        <w:t xml:space="preserve">  This also will allow neighbors to approach board members in a relaxed setting.</w:t>
      </w:r>
    </w:p>
    <w:p w14:paraId="0B21CEFD" w14:textId="77777777" w:rsidR="00DA0101" w:rsidRPr="00C551CE" w:rsidRDefault="00DA0101" w:rsidP="00512D10"/>
    <w:p w14:paraId="2B0E831F" w14:textId="77777777" w:rsidR="00DA0101" w:rsidRPr="00C551CE" w:rsidRDefault="00DA0101" w:rsidP="00512D10"/>
    <w:p w14:paraId="20E9A761" w14:textId="573BD9F5" w:rsidR="00DA0101" w:rsidRDefault="00DA0101" w:rsidP="00512D10">
      <w:pPr>
        <w:jc w:val="center"/>
        <w:rPr>
          <w:b/>
          <w:bCs/>
          <w:color w:val="FF0000"/>
          <w:sz w:val="32"/>
          <w:szCs w:val="32"/>
        </w:rPr>
      </w:pPr>
      <w:r>
        <w:rPr>
          <w:b/>
          <w:bCs/>
          <w:color w:val="FF0000"/>
          <w:sz w:val="32"/>
          <w:szCs w:val="32"/>
        </w:rPr>
        <w:lastRenderedPageBreak/>
        <w:t xml:space="preserve">Question 12 - </w:t>
      </w:r>
      <w:r w:rsidRPr="00DA0101">
        <w:rPr>
          <w:b/>
          <w:bCs/>
          <w:color w:val="FF0000"/>
          <w:sz w:val="32"/>
          <w:szCs w:val="32"/>
        </w:rPr>
        <w:t>Would you be interested in participating in an annual work party to assist the maintenance of the east and west “Green Belts”?</w:t>
      </w:r>
    </w:p>
    <w:p w14:paraId="4E5A08C3" w14:textId="77777777" w:rsidR="00F94DA4" w:rsidRDefault="00F94DA4" w:rsidP="00512D10">
      <w:pPr>
        <w:ind w:left="720"/>
      </w:pPr>
    </w:p>
    <w:p w14:paraId="19D75D4F" w14:textId="448F73CB" w:rsidR="00DA0101" w:rsidRDefault="00DA0101" w:rsidP="00512D10">
      <w:pPr>
        <w:ind w:left="720"/>
      </w:pPr>
      <w:r>
        <w:t>Yes – 16</w:t>
      </w:r>
    </w:p>
    <w:p w14:paraId="0BCFB7A1" w14:textId="3E381BBA" w:rsidR="00DA0101" w:rsidRDefault="00DA0101" w:rsidP="00512D10">
      <w:pPr>
        <w:ind w:left="720"/>
      </w:pPr>
      <w:r>
        <w:t>No – 12</w:t>
      </w:r>
    </w:p>
    <w:p w14:paraId="3A8E7E63" w14:textId="77777777" w:rsidR="00DA0101" w:rsidRDefault="00DA0101" w:rsidP="00512D10"/>
    <w:p w14:paraId="6C54B89A" w14:textId="77777777" w:rsidR="00DA0101" w:rsidRDefault="00DA0101" w:rsidP="00512D10"/>
    <w:p w14:paraId="33D8A71C" w14:textId="29FEF15C" w:rsidR="00DA0101" w:rsidRPr="00DA0101" w:rsidRDefault="00DA0101" w:rsidP="00512D10">
      <w:pPr>
        <w:jc w:val="center"/>
        <w:rPr>
          <w:rFonts w:cstheme="minorHAnsi"/>
          <w:b/>
          <w:bCs/>
          <w:color w:val="FF0000"/>
          <w:sz w:val="32"/>
          <w:szCs w:val="32"/>
        </w:rPr>
      </w:pPr>
      <w:r>
        <w:rPr>
          <w:rFonts w:cstheme="minorHAnsi"/>
          <w:b/>
          <w:bCs/>
          <w:color w:val="FF0000"/>
          <w:sz w:val="32"/>
          <w:szCs w:val="32"/>
          <w:shd w:val="clear" w:color="auto" w:fill="FFFFFF"/>
        </w:rPr>
        <w:t xml:space="preserve">Question 13 - </w:t>
      </w:r>
      <w:r w:rsidRPr="00DA0101">
        <w:rPr>
          <w:rFonts w:cstheme="minorHAnsi"/>
          <w:b/>
          <w:bCs/>
          <w:color w:val="FF0000"/>
          <w:sz w:val="32"/>
          <w:szCs w:val="32"/>
          <w:shd w:val="clear" w:color="auto" w:fill="FFFFFF"/>
        </w:rPr>
        <w:t>There is a new “FAQ” section on the MHHOA website.  Please provide a topic (or topics) you would like to have listed.</w:t>
      </w:r>
    </w:p>
    <w:p w14:paraId="358D0C61" w14:textId="77777777" w:rsidR="00DA0101" w:rsidRPr="00C570A6" w:rsidRDefault="00DA0101" w:rsidP="00512D10">
      <w:pPr>
        <w:rPr>
          <w:rFonts w:cstheme="minorHAnsi"/>
        </w:rPr>
      </w:pPr>
    </w:p>
    <w:p w14:paraId="2181AC68" w14:textId="77777777" w:rsidR="00DA0101" w:rsidRPr="00C570A6" w:rsidRDefault="00DA0101"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Crime prevention &amp; neighborhood watch info</w:t>
      </w:r>
    </w:p>
    <w:p w14:paraId="7E37644E" w14:textId="7D405F61" w:rsidR="00DA0101" w:rsidRPr="00C570A6" w:rsidRDefault="00DA0101"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The board will consult with the city and add info to website</w:t>
      </w:r>
    </w:p>
    <w:p w14:paraId="1E2E961F" w14:textId="77777777" w:rsidR="00DA0101" w:rsidRPr="00C570A6" w:rsidRDefault="00DA0101" w:rsidP="00512D10">
      <w:pPr>
        <w:pStyle w:val="ListParagraph"/>
        <w:spacing w:after="0" w:line="240" w:lineRule="auto"/>
        <w:rPr>
          <w:rFonts w:cstheme="minorHAnsi"/>
        </w:rPr>
      </w:pPr>
    </w:p>
    <w:p w14:paraId="33D61029" w14:textId="57075657" w:rsidR="00DA0101" w:rsidRPr="00C570A6" w:rsidRDefault="00DA0101"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Use of fireworks </w:t>
      </w:r>
    </w:p>
    <w:p w14:paraId="11CD54D6" w14:textId="1606490D" w:rsidR="00DA0101" w:rsidRPr="00C570A6" w:rsidRDefault="00DA0101"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Add city fireworks info to website</w:t>
      </w:r>
    </w:p>
    <w:p w14:paraId="16C221B7" w14:textId="77777777" w:rsidR="00DA0101" w:rsidRPr="00C570A6" w:rsidRDefault="00DA0101" w:rsidP="00512D10">
      <w:pPr>
        <w:pStyle w:val="ListParagraph"/>
        <w:spacing w:after="0" w:line="240" w:lineRule="auto"/>
        <w:rPr>
          <w:rFonts w:cstheme="minorHAnsi"/>
        </w:rPr>
      </w:pPr>
    </w:p>
    <w:p w14:paraId="7F86C3BD" w14:textId="5D755426" w:rsidR="00DA0101" w:rsidRPr="00C570A6" w:rsidRDefault="00DA0101"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List of resources for home repair, pest control, landscaping, etc.</w:t>
      </w:r>
    </w:p>
    <w:p w14:paraId="618991DD" w14:textId="41C08E54" w:rsidR="00DA0101" w:rsidRPr="00C570A6" w:rsidRDefault="00C570A6"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Could ask for referrals from homeowners</w:t>
      </w:r>
    </w:p>
    <w:p w14:paraId="7A84E96A" w14:textId="77777777" w:rsidR="00C570A6" w:rsidRPr="00C570A6" w:rsidRDefault="00C570A6" w:rsidP="00512D10">
      <w:pPr>
        <w:pStyle w:val="ListParagraph"/>
        <w:spacing w:after="0" w:line="240" w:lineRule="auto"/>
        <w:rPr>
          <w:rFonts w:cstheme="minorHAnsi"/>
        </w:rPr>
      </w:pPr>
    </w:p>
    <w:p w14:paraId="15A763A9" w14:textId="2DD29043" w:rsidR="00C570A6" w:rsidRPr="00C570A6" w:rsidRDefault="00C570A6"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How to pay HOA bill</w:t>
      </w:r>
    </w:p>
    <w:p w14:paraId="345E9739" w14:textId="24632469" w:rsidR="00C570A6" w:rsidRPr="00C570A6" w:rsidRDefault="00C570A6"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This is actually on the statement sent to </w:t>
      </w:r>
      <w:proofErr w:type="gramStart"/>
      <w:r w:rsidRPr="00C570A6">
        <w:rPr>
          <w:rFonts w:cstheme="minorHAnsi"/>
        </w:rPr>
        <w:t>homeowners</w:t>
      </w:r>
      <w:proofErr w:type="gramEnd"/>
    </w:p>
    <w:p w14:paraId="32E251C2" w14:textId="77777777" w:rsidR="00C570A6" w:rsidRPr="00C570A6" w:rsidRDefault="00C570A6" w:rsidP="00512D10">
      <w:pPr>
        <w:pStyle w:val="ListParagraph"/>
        <w:spacing w:after="0" w:line="240" w:lineRule="auto"/>
        <w:rPr>
          <w:rFonts w:cstheme="minorHAnsi"/>
        </w:rPr>
      </w:pPr>
    </w:p>
    <w:p w14:paraId="22CE6C27" w14:textId="53567967" w:rsidR="00C570A6" w:rsidRPr="00C570A6" w:rsidRDefault="00C570A6"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How to report an issue in the neighborhood</w:t>
      </w:r>
    </w:p>
    <w:p w14:paraId="5846D95C" w14:textId="3E1F374A" w:rsidR="00DA0101" w:rsidRPr="00C570A6" w:rsidRDefault="00C570A6"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This can be added to the website</w:t>
      </w:r>
    </w:p>
    <w:p w14:paraId="6093974E" w14:textId="77777777" w:rsidR="00C570A6" w:rsidRPr="00C570A6" w:rsidRDefault="00C570A6" w:rsidP="00512D10">
      <w:pPr>
        <w:pStyle w:val="ListParagraph"/>
        <w:spacing w:after="0" w:line="240" w:lineRule="auto"/>
        <w:rPr>
          <w:rFonts w:cstheme="minorHAnsi"/>
        </w:rPr>
      </w:pPr>
    </w:p>
    <w:p w14:paraId="6AFBEDCD" w14:textId="75F3CD3F" w:rsidR="00C570A6" w:rsidRPr="00C570A6" w:rsidRDefault="00C570A6"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How to request support for something</w:t>
      </w:r>
    </w:p>
    <w:p w14:paraId="1A33642D" w14:textId="5C2181E2" w:rsidR="00C570A6" w:rsidRPr="00C570A6" w:rsidRDefault="00C570A6"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Website provides all contact info so homeowners can contact the board if needed</w:t>
      </w:r>
    </w:p>
    <w:p w14:paraId="3D152542" w14:textId="77777777" w:rsidR="00C570A6" w:rsidRPr="00C570A6" w:rsidRDefault="00C570A6" w:rsidP="00512D10">
      <w:pPr>
        <w:pStyle w:val="ListParagraph"/>
        <w:spacing w:after="0" w:line="240" w:lineRule="auto"/>
        <w:rPr>
          <w:rFonts w:cstheme="minorHAnsi"/>
        </w:rPr>
      </w:pPr>
    </w:p>
    <w:p w14:paraId="55338E9F" w14:textId="244E9DA9" w:rsidR="00C570A6" w:rsidRPr="00C570A6" w:rsidRDefault="00C570A6"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How homeowners can join board meetings</w:t>
      </w:r>
    </w:p>
    <w:p w14:paraId="0ECCF9DF" w14:textId="39E0C980" w:rsidR="00C570A6" w:rsidRPr="00C570A6" w:rsidRDefault="00C570A6"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Meeting time and date is included on website.  A homeowner wanting to attend a meeting would need to contact the board in advance in order to get Zoom </w:t>
      </w:r>
      <w:proofErr w:type="gramStart"/>
      <w:r w:rsidRPr="00C570A6">
        <w:rPr>
          <w:rFonts w:cstheme="minorHAnsi"/>
        </w:rPr>
        <w:t>info</w:t>
      </w:r>
      <w:proofErr w:type="gramEnd"/>
    </w:p>
    <w:p w14:paraId="60DB54E4" w14:textId="77777777" w:rsidR="00C570A6" w:rsidRPr="00C570A6" w:rsidRDefault="00C570A6" w:rsidP="00512D10">
      <w:pPr>
        <w:pStyle w:val="ListParagraph"/>
        <w:spacing w:after="0" w:line="240" w:lineRule="auto"/>
        <w:rPr>
          <w:rFonts w:cstheme="minorHAnsi"/>
        </w:rPr>
      </w:pPr>
    </w:p>
    <w:p w14:paraId="460EC9CF" w14:textId="7CDBA5B8" w:rsidR="00C570A6" w:rsidRPr="00C570A6" w:rsidRDefault="00C570A6" w:rsidP="00512D10">
      <w:pPr>
        <w:pStyle w:val="ListParagraph"/>
        <w:numPr>
          <w:ilvl w:val="0"/>
          <w:numId w:val="5"/>
        </w:numPr>
        <w:spacing w:after="0" w:line="240" w:lineRule="auto"/>
        <w:rPr>
          <w:rFonts w:cstheme="minorHAnsi"/>
        </w:rPr>
      </w:pPr>
      <w:r w:rsidRPr="00C570A6">
        <w:rPr>
          <w:rFonts w:cstheme="minorHAnsi"/>
          <w:b/>
          <w:bCs/>
        </w:rPr>
        <w:t>Survey Response:</w:t>
      </w:r>
      <w:r w:rsidRPr="00C570A6">
        <w:rPr>
          <w:rFonts w:cstheme="minorHAnsi"/>
        </w:rPr>
        <w:t xml:space="preserve"> Would like info explaining the importance of greenbelts</w:t>
      </w:r>
    </w:p>
    <w:p w14:paraId="632D983B" w14:textId="15F9888C" w:rsidR="00C570A6" w:rsidRPr="00C570A6" w:rsidRDefault="00C570A6" w:rsidP="00512D10">
      <w:pPr>
        <w:pStyle w:val="ListParagraph"/>
        <w:spacing w:after="0" w:line="240" w:lineRule="auto"/>
        <w:rPr>
          <w:rFonts w:cstheme="minorHAnsi"/>
        </w:rPr>
      </w:pPr>
      <w:r w:rsidRPr="00C570A6">
        <w:rPr>
          <w:rFonts w:cstheme="minorHAnsi"/>
          <w:b/>
          <w:bCs/>
        </w:rPr>
        <w:t>Board Response:</w:t>
      </w:r>
      <w:r w:rsidRPr="00C570A6">
        <w:rPr>
          <w:rFonts w:cstheme="minorHAnsi"/>
        </w:rPr>
        <w:t xml:space="preserve"> We could add something on this topic</w:t>
      </w:r>
    </w:p>
    <w:p w14:paraId="6C0CE9EA" w14:textId="77777777" w:rsidR="00C570A6" w:rsidRPr="00C570A6" w:rsidRDefault="00C570A6" w:rsidP="00512D10">
      <w:pPr>
        <w:rPr>
          <w:rFonts w:cstheme="minorHAnsi"/>
        </w:rPr>
      </w:pPr>
    </w:p>
    <w:p w14:paraId="66A4743C" w14:textId="77777777" w:rsidR="00C570A6" w:rsidRDefault="00C570A6" w:rsidP="00512D10">
      <w:pPr>
        <w:rPr>
          <w:rFonts w:cstheme="minorHAnsi"/>
        </w:rPr>
      </w:pPr>
    </w:p>
    <w:p w14:paraId="4B1EFC55" w14:textId="0A0842AA" w:rsidR="00C570A6" w:rsidRPr="00C570A6" w:rsidRDefault="00C570A6" w:rsidP="00512D10">
      <w:pPr>
        <w:jc w:val="center"/>
        <w:rPr>
          <w:rFonts w:cstheme="minorHAnsi"/>
          <w:b/>
          <w:bCs/>
          <w:color w:val="FF0000"/>
          <w:sz w:val="32"/>
          <w:szCs w:val="32"/>
        </w:rPr>
      </w:pPr>
      <w:r>
        <w:rPr>
          <w:rFonts w:cstheme="minorHAnsi"/>
          <w:b/>
          <w:bCs/>
          <w:color w:val="FF0000"/>
          <w:sz w:val="32"/>
          <w:szCs w:val="32"/>
          <w:shd w:val="clear" w:color="auto" w:fill="FFFFFF"/>
        </w:rPr>
        <w:t xml:space="preserve">Question 14 - </w:t>
      </w:r>
      <w:r w:rsidRPr="00C570A6">
        <w:rPr>
          <w:rFonts w:cstheme="minorHAnsi"/>
          <w:b/>
          <w:bCs/>
          <w:color w:val="FF0000"/>
          <w:sz w:val="32"/>
          <w:szCs w:val="32"/>
          <w:shd w:val="clear" w:color="auto" w:fill="FFFFFF"/>
        </w:rPr>
        <w:t>Which of the below events would you likely participate in?</w:t>
      </w:r>
    </w:p>
    <w:p w14:paraId="2070AF00" w14:textId="77777777" w:rsidR="00C570A6" w:rsidRDefault="00C570A6" w:rsidP="00512D10">
      <w:pPr>
        <w:rPr>
          <w:rFonts w:cstheme="minorHAnsi"/>
        </w:rPr>
      </w:pPr>
    </w:p>
    <w:tbl>
      <w:tblPr>
        <w:tblW w:w="6320" w:type="dxa"/>
        <w:jc w:val="center"/>
        <w:tblLook w:val="04A0" w:firstRow="1" w:lastRow="0" w:firstColumn="1" w:lastColumn="0" w:noHBand="0" w:noVBand="1"/>
      </w:tblPr>
      <w:tblGrid>
        <w:gridCol w:w="5180"/>
        <w:gridCol w:w="1140"/>
      </w:tblGrid>
      <w:tr w:rsidR="00C570A6" w:rsidRPr="00C570A6" w14:paraId="3EAC75A0"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5A1D0C64"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Event</w:t>
            </w:r>
          </w:p>
        </w:tc>
        <w:tc>
          <w:tcPr>
            <w:tcW w:w="1140" w:type="dxa"/>
            <w:tcBorders>
              <w:top w:val="nil"/>
              <w:left w:val="nil"/>
              <w:bottom w:val="nil"/>
              <w:right w:val="nil"/>
            </w:tcBorders>
            <w:shd w:val="clear" w:color="auto" w:fill="auto"/>
            <w:noWrap/>
            <w:vAlign w:val="bottom"/>
            <w:hideMark/>
          </w:tcPr>
          <w:p w14:paraId="27713FE1"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w:t>
            </w:r>
          </w:p>
        </w:tc>
      </w:tr>
      <w:tr w:rsidR="00C570A6" w:rsidRPr="00C570A6" w14:paraId="7EC78567"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792961A0"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Community Picnic/Street Party</w:t>
            </w:r>
          </w:p>
        </w:tc>
        <w:tc>
          <w:tcPr>
            <w:tcW w:w="1140" w:type="dxa"/>
            <w:tcBorders>
              <w:top w:val="nil"/>
              <w:left w:val="nil"/>
              <w:bottom w:val="nil"/>
              <w:right w:val="nil"/>
            </w:tcBorders>
            <w:shd w:val="clear" w:color="auto" w:fill="auto"/>
            <w:noWrap/>
            <w:vAlign w:val="bottom"/>
            <w:hideMark/>
          </w:tcPr>
          <w:p w14:paraId="4393238C"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16</w:t>
            </w:r>
          </w:p>
        </w:tc>
      </w:tr>
      <w:tr w:rsidR="00C570A6" w:rsidRPr="00C570A6" w14:paraId="28BB3CCF"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4755AE90"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lastRenderedPageBreak/>
              <w:t>Cornhole</w:t>
            </w:r>
          </w:p>
        </w:tc>
        <w:tc>
          <w:tcPr>
            <w:tcW w:w="1140" w:type="dxa"/>
            <w:tcBorders>
              <w:top w:val="nil"/>
              <w:left w:val="nil"/>
              <w:bottom w:val="nil"/>
              <w:right w:val="nil"/>
            </w:tcBorders>
            <w:shd w:val="clear" w:color="auto" w:fill="auto"/>
            <w:noWrap/>
            <w:vAlign w:val="bottom"/>
            <w:hideMark/>
          </w:tcPr>
          <w:p w14:paraId="3D16A4C0"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9</w:t>
            </w:r>
          </w:p>
        </w:tc>
      </w:tr>
      <w:tr w:rsidR="00C570A6" w:rsidRPr="00C570A6" w14:paraId="1142BE7E"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3218899F"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Monthly coffee in a common area (Saturday mornings)</w:t>
            </w:r>
          </w:p>
        </w:tc>
        <w:tc>
          <w:tcPr>
            <w:tcW w:w="1140" w:type="dxa"/>
            <w:tcBorders>
              <w:top w:val="nil"/>
              <w:left w:val="nil"/>
              <w:bottom w:val="nil"/>
              <w:right w:val="nil"/>
            </w:tcBorders>
            <w:shd w:val="clear" w:color="auto" w:fill="auto"/>
            <w:noWrap/>
            <w:vAlign w:val="bottom"/>
            <w:hideMark/>
          </w:tcPr>
          <w:p w14:paraId="726469FB"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9</w:t>
            </w:r>
          </w:p>
        </w:tc>
      </w:tr>
      <w:tr w:rsidR="00C570A6" w:rsidRPr="00C570A6" w14:paraId="72B77EE1"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4892A870"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Movie Night on a neighbor's property</w:t>
            </w:r>
          </w:p>
        </w:tc>
        <w:tc>
          <w:tcPr>
            <w:tcW w:w="1140" w:type="dxa"/>
            <w:tcBorders>
              <w:top w:val="nil"/>
              <w:left w:val="nil"/>
              <w:bottom w:val="nil"/>
              <w:right w:val="nil"/>
            </w:tcBorders>
            <w:shd w:val="clear" w:color="auto" w:fill="auto"/>
            <w:noWrap/>
            <w:vAlign w:val="bottom"/>
            <w:hideMark/>
          </w:tcPr>
          <w:p w14:paraId="3D54A129"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7</w:t>
            </w:r>
          </w:p>
        </w:tc>
      </w:tr>
      <w:tr w:rsidR="00C570A6" w:rsidRPr="00C570A6" w14:paraId="42E6AECA"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048B678A"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Community Game Nights</w:t>
            </w:r>
          </w:p>
        </w:tc>
        <w:tc>
          <w:tcPr>
            <w:tcW w:w="1140" w:type="dxa"/>
            <w:tcBorders>
              <w:top w:val="nil"/>
              <w:left w:val="nil"/>
              <w:bottom w:val="nil"/>
              <w:right w:val="nil"/>
            </w:tcBorders>
            <w:shd w:val="clear" w:color="auto" w:fill="auto"/>
            <w:noWrap/>
            <w:vAlign w:val="bottom"/>
            <w:hideMark/>
          </w:tcPr>
          <w:p w14:paraId="730FDEE3"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6</w:t>
            </w:r>
          </w:p>
        </w:tc>
      </w:tr>
      <w:tr w:rsidR="00C570A6" w:rsidRPr="00C570A6" w14:paraId="1AE737E0"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26CC4CD5"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Walking Group</w:t>
            </w:r>
          </w:p>
        </w:tc>
        <w:tc>
          <w:tcPr>
            <w:tcW w:w="1140" w:type="dxa"/>
            <w:tcBorders>
              <w:top w:val="nil"/>
              <w:left w:val="nil"/>
              <w:bottom w:val="nil"/>
              <w:right w:val="nil"/>
            </w:tcBorders>
            <w:shd w:val="clear" w:color="auto" w:fill="auto"/>
            <w:noWrap/>
            <w:vAlign w:val="bottom"/>
            <w:hideMark/>
          </w:tcPr>
          <w:p w14:paraId="06AC4BDE"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6</w:t>
            </w:r>
          </w:p>
        </w:tc>
      </w:tr>
      <w:tr w:rsidR="00C570A6" w:rsidRPr="00C570A6" w14:paraId="101D7142"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33575701"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Holiday Get-Togethers</w:t>
            </w:r>
          </w:p>
        </w:tc>
        <w:tc>
          <w:tcPr>
            <w:tcW w:w="1140" w:type="dxa"/>
            <w:tcBorders>
              <w:top w:val="nil"/>
              <w:left w:val="nil"/>
              <w:bottom w:val="nil"/>
              <w:right w:val="nil"/>
            </w:tcBorders>
            <w:shd w:val="clear" w:color="auto" w:fill="auto"/>
            <w:noWrap/>
            <w:vAlign w:val="bottom"/>
            <w:hideMark/>
          </w:tcPr>
          <w:p w14:paraId="38B197E8"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5</w:t>
            </w:r>
          </w:p>
        </w:tc>
      </w:tr>
      <w:tr w:rsidR="00C570A6" w:rsidRPr="00C570A6" w14:paraId="1BA0EBEB"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548E9983"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Progressive Dinners</w:t>
            </w:r>
          </w:p>
        </w:tc>
        <w:tc>
          <w:tcPr>
            <w:tcW w:w="1140" w:type="dxa"/>
            <w:tcBorders>
              <w:top w:val="nil"/>
              <w:left w:val="nil"/>
              <w:bottom w:val="nil"/>
              <w:right w:val="nil"/>
            </w:tcBorders>
            <w:shd w:val="clear" w:color="auto" w:fill="auto"/>
            <w:noWrap/>
            <w:vAlign w:val="bottom"/>
            <w:hideMark/>
          </w:tcPr>
          <w:p w14:paraId="7DA41AB1"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5</w:t>
            </w:r>
          </w:p>
        </w:tc>
      </w:tr>
      <w:tr w:rsidR="00C570A6" w:rsidRPr="00C570A6" w14:paraId="44FBA5F2"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07875457"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Other</w:t>
            </w:r>
          </w:p>
        </w:tc>
        <w:tc>
          <w:tcPr>
            <w:tcW w:w="1140" w:type="dxa"/>
            <w:tcBorders>
              <w:top w:val="nil"/>
              <w:left w:val="nil"/>
              <w:bottom w:val="nil"/>
              <w:right w:val="nil"/>
            </w:tcBorders>
            <w:shd w:val="clear" w:color="auto" w:fill="auto"/>
            <w:noWrap/>
            <w:vAlign w:val="bottom"/>
            <w:hideMark/>
          </w:tcPr>
          <w:p w14:paraId="6DBB4965"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4</w:t>
            </w:r>
          </w:p>
        </w:tc>
      </w:tr>
      <w:tr w:rsidR="00C570A6" w:rsidRPr="00C570A6" w14:paraId="0087AFB2"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051A114E"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Community Dog Show</w:t>
            </w:r>
          </w:p>
        </w:tc>
        <w:tc>
          <w:tcPr>
            <w:tcW w:w="1140" w:type="dxa"/>
            <w:tcBorders>
              <w:top w:val="nil"/>
              <w:left w:val="nil"/>
              <w:bottom w:val="nil"/>
              <w:right w:val="nil"/>
            </w:tcBorders>
            <w:shd w:val="clear" w:color="auto" w:fill="auto"/>
            <w:noWrap/>
            <w:vAlign w:val="bottom"/>
            <w:hideMark/>
          </w:tcPr>
          <w:p w14:paraId="54168F63"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3</w:t>
            </w:r>
          </w:p>
        </w:tc>
      </w:tr>
      <w:tr w:rsidR="00C570A6" w:rsidRPr="00C570A6" w14:paraId="5F14481D" w14:textId="77777777" w:rsidTr="00C570A6">
        <w:trPr>
          <w:trHeight w:val="288"/>
          <w:jc w:val="center"/>
        </w:trPr>
        <w:tc>
          <w:tcPr>
            <w:tcW w:w="5180" w:type="dxa"/>
            <w:tcBorders>
              <w:top w:val="nil"/>
              <w:left w:val="nil"/>
              <w:bottom w:val="nil"/>
              <w:right w:val="nil"/>
            </w:tcBorders>
            <w:shd w:val="clear" w:color="auto" w:fill="auto"/>
            <w:noWrap/>
            <w:vAlign w:val="bottom"/>
            <w:hideMark/>
          </w:tcPr>
          <w:p w14:paraId="706BF443" w14:textId="77777777" w:rsidR="00C570A6" w:rsidRPr="00C570A6" w:rsidRDefault="00C570A6" w:rsidP="00512D10">
            <w:pP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Street Dance</w:t>
            </w:r>
          </w:p>
        </w:tc>
        <w:tc>
          <w:tcPr>
            <w:tcW w:w="1140" w:type="dxa"/>
            <w:tcBorders>
              <w:top w:val="nil"/>
              <w:left w:val="nil"/>
              <w:bottom w:val="nil"/>
              <w:right w:val="nil"/>
            </w:tcBorders>
            <w:shd w:val="clear" w:color="auto" w:fill="auto"/>
            <w:noWrap/>
            <w:vAlign w:val="bottom"/>
            <w:hideMark/>
          </w:tcPr>
          <w:p w14:paraId="78869BCF" w14:textId="77777777" w:rsidR="00C570A6" w:rsidRPr="00C570A6" w:rsidRDefault="00C570A6" w:rsidP="00512D10">
            <w:pPr>
              <w:jc w:val="center"/>
              <w:rPr>
                <w:rFonts w:ascii="Calibri" w:eastAsia="Times New Roman" w:hAnsi="Calibri" w:cs="Calibri"/>
                <w:color w:val="000000"/>
                <w:kern w:val="0"/>
                <w14:ligatures w14:val="none"/>
              </w:rPr>
            </w:pPr>
            <w:r w:rsidRPr="00C570A6">
              <w:rPr>
                <w:rFonts w:ascii="Calibri" w:eastAsia="Times New Roman" w:hAnsi="Calibri" w:cs="Calibri"/>
                <w:color w:val="000000"/>
                <w:kern w:val="0"/>
                <w14:ligatures w14:val="none"/>
              </w:rPr>
              <w:t>3</w:t>
            </w:r>
          </w:p>
        </w:tc>
      </w:tr>
    </w:tbl>
    <w:p w14:paraId="0C900145" w14:textId="77777777" w:rsidR="00C570A6" w:rsidRDefault="00C570A6" w:rsidP="00512D10">
      <w:pPr>
        <w:rPr>
          <w:rFonts w:cstheme="minorHAnsi"/>
        </w:rPr>
      </w:pPr>
    </w:p>
    <w:p w14:paraId="4D1A3687" w14:textId="77777777" w:rsidR="00C570A6" w:rsidRDefault="00C570A6" w:rsidP="00512D10">
      <w:pPr>
        <w:rPr>
          <w:rFonts w:cstheme="minorHAnsi"/>
        </w:rPr>
      </w:pPr>
    </w:p>
    <w:p w14:paraId="4E948C05" w14:textId="29AF6295" w:rsidR="00C570A6" w:rsidRDefault="00C570A6" w:rsidP="00512D10">
      <w:pPr>
        <w:jc w:val="center"/>
        <w:rPr>
          <w:rFonts w:cstheme="minorHAnsi"/>
        </w:rPr>
      </w:pPr>
      <w:r>
        <w:rPr>
          <w:rFonts w:cstheme="minorHAnsi"/>
          <w:b/>
          <w:bCs/>
          <w:color w:val="FF0000"/>
          <w:sz w:val="32"/>
          <w:szCs w:val="32"/>
          <w:shd w:val="clear" w:color="auto" w:fill="FFFFFF"/>
        </w:rPr>
        <w:t>Question 15 – General comments/concerns</w:t>
      </w:r>
    </w:p>
    <w:p w14:paraId="45C79FD5" w14:textId="77777777" w:rsidR="00C570A6" w:rsidRDefault="00C570A6" w:rsidP="00512D10">
      <w:pPr>
        <w:rPr>
          <w:rFonts w:cstheme="minorHAnsi"/>
        </w:rPr>
      </w:pPr>
    </w:p>
    <w:p w14:paraId="52712CCF" w14:textId="77777777" w:rsidR="00F94DA4" w:rsidRDefault="00C570A6" w:rsidP="00512D10">
      <w:pPr>
        <w:pStyle w:val="ListParagraph"/>
        <w:numPr>
          <w:ilvl w:val="0"/>
          <w:numId w:val="6"/>
        </w:numPr>
        <w:spacing w:after="0" w:line="240" w:lineRule="auto"/>
        <w:rPr>
          <w:rFonts w:cstheme="minorHAnsi"/>
        </w:rPr>
      </w:pPr>
      <w:r w:rsidRPr="00F94DA4">
        <w:rPr>
          <w:rFonts w:cstheme="minorHAnsi"/>
          <w:b/>
          <w:bCs/>
        </w:rPr>
        <w:t>Survey Response:</w:t>
      </w:r>
      <w:r w:rsidRPr="00C570A6">
        <w:rPr>
          <w:rFonts w:cstheme="minorHAnsi"/>
        </w:rPr>
        <w:t xml:space="preserve"> Many commented that they find the neighborhood welcoming, clean and </w:t>
      </w:r>
      <w:proofErr w:type="gramStart"/>
      <w:r w:rsidR="00F94DA4">
        <w:rPr>
          <w:rFonts w:cstheme="minorHAnsi"/>
        </w:rPr>
        <w:t>safe</w:t>
      </w:r>
      <w:proofErr w:type="gramEnd"/>
    </w:p>
    <w:p w14:paraId="2F278348" w14:textId="497B92DB" w:rsidR="00C570A6" w:rsidRDefault="00C570A6" w:rsidP="00512D10">
      <w:pPr>
        <w:pStyle w:val="ListParagraph"/>
        <w:spacing w:after="0" w:line="240" w:lineRule="auto"/>
        <w:rPr>
          <w:rFonts w:cstheme="minorHAnsi"/>
        </w:rPr>
      </w:pPr>
      <w:r w:rsidRPr="00F94DA4">
        <w:rPr>
          <w:rFonts w:cstheme="minorHAnsi"/>
          <w:b/>
          <w:bCs/>
        </w:rPr>
        <w:t xml:space="preserve">Board </w:t>
      </w:r>
      <w:r w:rsidR="00F94DA4">
        <w:rPr>
          <w:rFonts w:cstheme="minorHAnsi"/>
          <w:b/>
          <w:bCs/>
        </w:rPr>
        <w:t>R</w:t>
      </w:r>
      <w:r w:rsidRPr="00F94DA4">
        <w:rPr>
          <w:rFonts w:cstheme="minorHAnsi"/>
          <w:b/>
          <w:bCs/>
        </w:rPr>
        <w:t>esponse:</w:t>
      </w:r>
      <w:r>
        <w:rPr>
          <w:rFonts w:cstheme="minorHAnsi"/>
        </w:rPr>
        <w:t xml:space="preserve"> </w:t>
      </w:r>
      <w:r w:rsidRPr="00C570A6">
        <w:rPr>
          <w:rFonts w:cstheme="minorHAnsi"/>
        </w:rPr>
        <w:t xml:space="preserve">We appreciate the kind </w:t>
      </w:r>
      <w:proofErr w:type="gramStart"/>
      <w:r w:rsidRPr="00C570A6">
        <w:rPr>
          <w:rFonts w:cstheme="minorHAnsi"/>
        </w:rPr>
        <w:t>words,</w:t>
      </w:r>
      <w:proofErr w:type="gramEnd"/>
      <w:r w:rsidRPr="00C570A6">
        <w:rPr>
          <w:rFonts w:cstheme="minorHAnsi"/>
        </w:rPr>
        <w:t xml:space="preserve"> however we believe there’s a lot of room for improvement (see the following concerns).</w:t>
      </w:r>
    </w:p>
    <w:p w14:paraId="3B6CD19F" w14:textId="77777777" w:rsidR="00C570A6" w:rsidRDefault="00C570A6" w:rsidP="00512D10">
      <w:pPr>
        <w:pStyle w:val="ListParagraph"/>
        <w:spacing w:after="0" w:line="240" w:lineRule="auto"/>
        <w:rPr>
          <w:rFonts w:cstheme="minorHAnsi"/>
        </w:rPr>
      </w:pPr>
    </w:p>
    <w:p w14:paraId="0BF78538" w14:textId="61FA750F" w:rsidR="00C570A6"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00C570A6" w:rsidRPr="00C570A6">
        <w:rPr>
          <w:rFonts w:cstheme="minorHAnsi"/>
        </w:rPr>
        <w:t xml:space="preserve">Many commented that a ban on fireworks should be pursued, as they pose a risk to roofs, skylights, solar panels, etc. </w:t>
      </w:r>
    </w:p>
    <w:p w14:paraId="4743140E" w14:textId="342DE38E" w:rsidR="00C570A6" w:rsidRDefault="00C570A6" w:rsidP="00512D10">
      <w:pPr>
        <w:pStyle w:val="ListParagraph"/>
        <w:spacing w:after="0" w:line="240" w:lineRule="auto"/>
        <w:rPr>
          <w:rFonts w:cstheme="minorHAnsi"/>
        </w:rPr>
      </w:pPr>
      <w:r w:rsidRPr="00F94DA4">
        <w:rPr>
          <w:rFonts w:cstheme="minorHAnsi"/>
          <w:b/>
          <w:bCs/>
        </w:rPr>
        <w:t>Board</w:t>
      </w:r>
      <w:r w:rsidR="00F94DA4" w:rsidRPr="00F94DA4">
        <w:rPr>
          <w:rFonts w:cstheme="minorHAnsi"/>
          <w:b/>
          <w:bCs/>
        </w:rPr>
        <w:t xml:space="preserve"> Response:</w:t>
      </w:r>
      <w:r w:rsidR="00F94DA4">
        <w:rPr>
          <w:rFonts w:cstheme="minorHAnsi"/>
        </w:rPr>
        <w:t xml:space="preserve"> </w:t>
      </w:r>
      <w:r w:rsidRPr="00F94DA4">
        <w:rPr>
          <w:rFonts w:cstheme="minorHAnsi"/>
        </w:rPr>
        <w:t>While we share your concerns, any ban on fireworks would require a change to the CC&amp;Rs, requiring unanimous approval.  We recommend you initiate a petition, if all 74 homeowners approve, then the Board will go forward with an official vote to change the CC&amp;Rs prohibiting fireworks.  In addition, those launching fireworks are responsible for damages.</w:t>
      </w:r>
    </w:p>
    <w:p w14:paraId="59D10FBA" w14:textId="77777777" w:rsidR="00F94DA4" w:rsidRDefault="00F94DA4" w:rsidP="00512D10">
      <w:pPr>
        <w:pStyle w:val="ListParagraph"/>
        <w:spacing w:after="0" w:line="240" w:lineRule="auto"/>
        <w:rPr>
          <w:rFonts w:cstheme="minorHAnsi"/>
        </w:rPr>
      </w:pPr>
    </w:p>
    <w:p w14:paraId="3109A742" w14:textId="10EC1A16" w:rsidR="00F94DA4"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Pr="00C570A6">
        <w:rPr>
          <w:rFonts w:cstheme="minorHAnsi"/>
        </w:rPr>
        <w:t xml:space="preserve">There were comments and concerns about barking dogs and the feeding of wild animals.  </w:t>
      </w:r>
    </w:p>
    <w:p w14:paraId="5B0DDC17" w14:textId="77777777" w:rsidR="00F94DA4" w:rsidRDefault="00F94DA4" w:rsidP="00512D10">
      <w:pPr>
        <w:pStyle w:val="ListParagraph"/>
        <w:spacing w:after="0" w:line="240" w:lineRule="auto"/>
        <w:rPr>
          <w:rFonts w:cstheme="minorHAnsi"/>
        </w:rPr>
      </w:pPr>
      <w:r w:rsidRPr="00F94DA4">
        <w:rPr>
          <w:rFonts w:cstheme="minorHAnsi"/>
          <w:b/>
          <w:bCs/>
        </w:rPr>
        <w:t>Board Response:</w:t>
      </w:r>
      <w:r>
        <w:rPr>
          <w:rFonts w:cstheme="minorHAnsi"/>
        </w:rPr>
        <w:t xml:space="preserve"> </w:t>
      </w:r>
      <w:r w:rsidRPr="00F94DA4">
        <w:rPr>
          <w:rFonts w:cstheme="minorHAnsi"/>
        </w:rPr>
        <w:t xml:space="preserve">Unfortunately dealing with barking dogs is outside our responsibility, unless you feel it becomes Offensive Activity, then you can file a formal complaint with the Board (see below comments about CC&amp;R compliance below). </w:t>
      </w:r>
    </w:p>
    <w:p w14:paraId="469DF5A8" w14:textId="6AC9CEC2" w:rsidR="00F94DA4" w:rsidRDefault="00F94DA4" w:rsidP="00512D10">
      <w:pPr>
        <w:pStyle w:val="ListParagraph"/>
        <w:spacing w:after="0" w:line="240" w:lineRule="auto"/>
        <w:rPr>
          <w:rFonts w:cstheme="minorHAnsi"/>
        </w:rPr>
      </w:pPr>
      <w:r w:rsidRPr="00C570A6">
        <w:rPr>
          <w:rFonts w:cstheme="minorHAnsi"/>
        </w:rPr>
        <w:t>The feeding of wild animals is considered Offensive Activity and the Board is working to address (see comments about CC&amp;R compliance below).</w:t>
      </w:r>
    </w:p>
    <w:p w14:paraId="33778A5B" w14:textId="77777777" w:rsidR="00F94DA4" w:rsidRDefault="00F94DA4" w:rsidP="00512D10">
      <w:pPr>
        <w:pStyle w:val="ListParagraph"/>
        <w:spacing w:after="0" w:line="240" w:lineRule="auto"/>
        <w:rPr>
          <w:rFonts w:cstheme="minorHAnsi"/>
        </w:rPr>
      </w:pPr>
    </w:p>
    <w:p w14:paraId="61DD5EE4" w14:textId="2ED67ED3" w:rsidR="00F94DA4"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Pr="00C570A6">
        <w:rPr>
          <w:rFonts w:cstheme="minorHAnsi"/>
        </w:rPr>
        <w:t xml:space="preserve">There were comments wanting the speeding on Sunrise Ridge addressed by reducing the speed limit and or adding speed bumps.  </w:t>
      </w:r>
    </w:p>
    <w:p w14:paraId="0C0A9C07" w14:textId="1EBA6DEF" w:rsidR="00F94DA4" w:rsidRDefault="00F94DA4" w:rsidP="00512D10">
      <w:pPr>
        <w:pStyle w:val="ListParagraph"/>
        <w:spacing w:after="0" w:line="240" w:lineRule="auto"/>
        <w:rPr>
          <w:rFonts w:cstheme="minorHAnsi"/>
        </w:rPr>
      </w:pPr>
      <w:r w:rsidRPr="00F94DA4">
        <w:rPr>
          <w:rFonts w:cstheme="minorHAnsi"/>
          <w:b/>
          <w:bCs/>
        </w:rPr>
        <w:t xml:space="preserve">Board </w:t>
      </w:r>
      <w:r>
        <w:rPr>
          <w:rFonts w:cstheme="minorHAnsi"/>
          <w:b/>
          <w:bCs/>
        </w:rPr>
        <w:t>R</w:t>
      </w:r>
      <w:r w:rsidRPr="00F94DA4">
        <w:rPr>
          <w:rFonts w:cstheme="minorHAnsi"/>
          <w:b/>
          <w:bCs/>
        </w:rPr>
        <w:t>esponse</w:t>
      </w:r>
      <w:r>
        <w:rPr>
          <w:rFonts w:cstheme="minorHAnsi"/>
          <w:b/>
          <w:bCs/>
        </w:rPr>
        <w:t xml:space="preserve">: </w:t>
      </w:r>
      <w:r w:rsidRPr="00F94DA4">
        <w:rPr>
          <w:rFonts w:cstheme="minorHAnsi"/>
        </w:rPr>
        <w:t>We are working with the city to see what can be done about the speeding concerns (also see comments about on-street parking below).</w:t>
      </w:r>
    </w:p>
    <w:p w14:paraId="435E4B4E" w14:textId="77777777" w:rsidR="00F94DA4" w:rsidRDefault="00F94DA4" w:rsidP="00512D10">
      <w:pPr>
        <w:pStyle w:val="ListParagraph"/>
        <w:spacing w:after="0" w:line="240" w:lineRule="auto"/>
        <w:rPr>
          <w:rFonts w:cstheme="minorHAnsi"/>
        </w:rPr>
      </w:pPr>
    </w:p>
    <w:p w14:paraId="0332C0E0" w14:textId="75CC40F6" w:rsidR="00F94DA4"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Pr="00C570A6">
        <w:rPr>
          <w:rFonts w:cstheme="minorHAnsi"/>
        </w:rPr>
        <w:t>There were comments about on-street parking I.e., residents continually parking on the street and concerns about visitors being ticketed.</w:t>
      </w:r>
    </w:p>
    <w:p w14:paraId="78DDA9D8" w14:textId="0F8AAD06" w:rsidR="00F94DA4" w:rsidRDefault="00F94DA4" w:rsidP="00512D10">
      <w:pPr>
        <w:pStyle w:val="ListParagraph"/>
        <w:spacing w:after="0" w:line="240" w:lineRule="auto"/>
        <w:rPr>
          <w:rFonts w:cstheme="minorHAnsi"/>
        </w:rPr>
      </w:pPr>
      <w:r w:rsidRPr="00F94DA4">
        <w:rPr>
          <w:rFonts w:cstheme="minorHAnsi"/>
          <w:b/>
          <w:bCs/>
        </w:rPr>
        <w:t xml:space="preserve">Board </w:t>
      </w:r>
      <w:r>
        <w:rPr>
          <w:rFonts w:cstheme="minorHAnsi"/>
          <w:b/>
          <w:bCs/>
        </w:rPr>
        <w:t>R</w:t>
      </w:r>
      <w:r w:rsidRPr="00F94DA4">
        <w:rPr>
          <w:rFonts w:cstheme="minorHAnsi"/>
          <w:b/>
          <w:bCs/>
        </w:rPr>
        <w:t>esponse</w:t>
      </w:r>
      <w:r>
        <w:rPr>
          <w:rFonts w:cstheme="minorHAnsi"/>
          <w:b/>
          <w:bCs/>
        </w:rPr>
        <w:t xml:space="preserve">: </w:t>
      </w:r>
      <w:r w:rsidRPr="00C570A6">
        <w:rPr>
          <w:rFonts w:cstheme="minorHAnsi"/>
        </w:rPr>
        <w:t>Visitor parking is permitted in accordance with the CC&amp;Rs, however the signs state ‘no parking’.  We believe the city may have installed the incorrect signs.  We are working with the city on the contradiction.</w:t>
      </w:r>
      <w:r>
        <w:rPr>
          <w:rFonts w:cstheme="minorHAnsi"/>
        </w:rPr>
        <w:t xml:space="preserve"> </w:t>
      </w:r>
    </w:p>
    <w:p w14:paraId="20FA32A2" w14:textId="4E4AB83F" w:rsidR="00F94DA4" w:rsidRDefault="00F94DA4" w:rsidP="00512D10">
      <w:pPr>
        <w:pStyle w:val="ListParagraph"/>
        <w:spacing w:after="0" w:line="240" w:lineRule="auto"/>
        <w:rPr>
          <w:rFonts w:cstheme="minorHAnsi"/>
        </w:rPr>
      </w:pPr>
      <w:r w:rsidRPr="00F94DA4">
        <w:rPr>
          <w:rFonts w:cstheme="minorHAnsi"/>
        </w:rPr>
        <w:t xml:space="preserve">On-street parking is prohibited for residents per the CC&amp;Rs.  We are working to initiate a formal association vote to change the CC&amp;Rs </w:t>
      </w:r>
      <w:proofErr w:type="gramStart"/>
      <w:r w:rsidRPr="00F94DA4">
        <w:rPr>
          <w:rFonts w:cstheme="minorHAnsi"/>
        </w:rPr>
        <w:t>in order to</w:t>
      </w:r>
      <w:proofErr w:type="gramEnd"/>
      <w:r w:rsidRPr="00F94DA4">
        <w:rPr>
          <w:rFonts w:cstheme="minorHAnsi"/>
        </w:rPr>
        <w:t xml:space="preserve"> permit on-street parking.  In conjunction with the on-street parking, we have been working with the city on the speeding concern.  The city provided a wealth of information on the speed limit as well as mitigation strategies.  The speed </w:t>
      </w:r>
      <w:r w:rsidRPr="00F94DA4">
        <w:rPr>
          <w:rFonts w:cstheme="minorHAnsi"/>
        </w:rPr>
        <w:lastRenderedPageBreak/>
        <w:t>limit cannot be changed as this is state law.  Their recommendation is to establish on-street parking, as studies have shown this reduces speeding.  We will keep you informed on both the on-street parking as well as any remedy to the speeding.</w:t>
      </w:r>
    </w:p>
    <w:p w14:paraId="2EF90621" w14:textId="77777777" w:rsidR="00F94DA4" w:rsidRDefault="00F94DA4" w:rsidP="00512D10">
      <w:pPr>
        <w:pStyle w:val="ListParagraph"/>
        <w:spacing w:after="0" w:line="240" w:lineRule="auto"/>
        <w:rPr>
          <w:rFonts w:cstheme="minorHAnsi"/>
        </w:rPr>
      </w:pPr>
    </w:p>
    <w:p w14:paraId="1D0C2758" w14:textId="097E5334" w:rsidR="00F94DA4"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Pr="00C570A6">
        <w:rPr>
          <w:rFonts w:cstheme="minorHAnsi"/>
        </w:rPr>
        <w:t>There were comments and concerns about holding homeowners accountable for the CC&amp;Rs.</w:t>
      </w:r>
    </w:p>
    <w:p w14:paraId="13E3463A" w14:textId="6BD298EC" w:rsidR="00F94DA4" w:rsidRDefault="00F94DA4" w:rsidP="00512D10">
      <w:pPr>
        <w:pStyle w:val="ListParagraph"/>
        <w:spacing w:after="0" w:line="240" w:lineRule="auto"/>
        <w:rPr>
          <w:rFonts w:cstheme="minorHAnsi"/>
        </w:rPr>
      </w:pPr>
      <w:r w:rsidRPr="00F94DA4">
        <w:rPr>
          <w:rFonts w:cstheme="minorHAnsi"/>
          <w:b/>
          <w:bCs/>
        </w:rPr>
        <w:t xml:space="preserve">Board </w:t>
      </w:r>
      <w:r>
        <w:rPr>
          <w:rFonts w:cstheme="minorHAnsi"/>
          <w:b/>
          <w:bCs/>
        </w:rPr>
        <w:t>R</w:t>
      </w:r>
      <w:r w:rsidRPr="00F94DA4">
        <w:rPr>
          <w:rFonts w:cstheme="minorHAnsi"/>
          <w:b/>
          <w:bCs/>
        </w:rPr>
        <w:t>esponse</w:t>
      </w:r>
      <w:r>
        <w:rPr>
          <w:rFonts w:cstheme="minorHAnsi"/>
          <w:b/>
          <w:bCs/>
        </w:rPr>
        <w:t xml:space="preserve">: </w:t>
      </w:r>
      <w:r w:rsidRPr="00F94DA4">
        <w:rPr>
          <w:rFonts w:cstheme="minorHAnsi"/>
        </w:rPr>
        <w:t xml:space="preserve">We recognize this is an area that has not been adequately addressed for years, as a result there are many examples of ongoing CC&amp;R violations I.e., construct, house paint colors, trash cans left out, offensive behavior, etc. The Board sees this as one of our primary responsibilities and we’re taking it very seriously with necessary steps to correct.  The Board will be introducing a set of Rules, Regulation, Violations and Fines.  The introduction will be a phased approach with the initial rollout limited to just a few of the CC&amp;Rs.  We understand </w:t>
      </w:r>
      <w:proofErr w:type="gramStart"/>
      <w:r w:rsidRPr="00F94DA4">
        <w:rPr>
          <w:rFonts w:cstheme="minorHAnsi"/>
        </w:rPr>
        <w:t>this is</w:t>
      </w:r>
      <w:proofErr w:type="gramEnd"/>
      <w:r w:rsidRPr="00F94DA4">
        <w:rPr>
          <w:rFonts w:cstheme="minorHAnsi"/>
        </w:rPr>
        <w:t xml:space="preserve"> may not initially be viewed favorably or widely accepted, however the Board feels it’s necessary </w:t>
      </w:r>
      <w:proofErr w:type="gramStart"/>
      <w:r w:rsidRPr="00F94DA4">
        <w:rPr>
          <w:rFonts w:cstheme="minorHAnsi"/>
        </w:rPr>
        <w:t>in order to</w:t>
      </w:r>
      <w:proofErr w:type="gramEnd"/>
      <w:r w:rsidRPr="00F94DA4">
        <w:rPr>
          <w:rFonts w:cstheme="minorHAnsi"/>
        </w:rPr>
        <w:t xml:space="preserve"> enforce the CC&amp;Rs everyone agreed to when you purchased your homes here in Meredith Heights.</w:t>
      </w:r>
    </w:p>
    <w:p w14:paraId="22A09079" w14:textId="77777777" w:rsidR="00F94DA4" w:rsidRDefault="00F94DA4" w:rsidP="00512D10">
      <w:pPr>
        <w:rPr>
          <w:rFonts w:cstheme="minorHAnsi"/>
        </w:rPr>
      </w:pPr>
    </w:p>
    <w:p w14:paraId="567D2684" w14:textId="630ADB6E" w:rsidR="00F94DA4"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Pr="00C570A6">
        <w:rPr>
          <w:rFonts w:cstheme="minorHAnsi"/>
        </w:rPr>
        <w:t xml:space="preserve">There were questions about Maintenance, for example one </w:t>
      </w:r>
      <w:proofErr w:type="gramStart"/>
      <w:r w:rsidRPr="00C570A6">
        <w:rPr>
          <w:rFonts w:cstheme="minorHAnsi"/>
        </w:rPr>
        <w:t>particular question</w:t>
      </w:r>
      <w:proofErr w:type="gramEnd"/>
      <w:r w:rsidRPr="00C570A6">
        <w:rPr>
          <w:rFonts w:cstheme="minorHAnsi"/>
        </w:rPr>
        <w:t xml:space="preserve"> was </w:t>
      </w:r>
      <w:proofErr w:type="gramStart"/>
      <w:r w:rsidRPr="00C570A6">
        <w:rPr>
          <w:rFonts w:cstheme="minorHAnsi"/>
        </w:rPr>
        <w:t>inquiring</w:t>
      </w:r>
      <w:proofErr w:type="gramEnd"/>
      <w:r w:rsidRPr="00C570A6">
        <w:rPr>
          <w:rFonts w:cstheme="minorHAnsi"/>
        </w:rPr>
        <w:t xml:space="preserve"> what Mailbox Maintenance included.</w:t>
      </w:r>
    </w:p>
    <w:p w14:paraId="111C9867" w14:textId="08356937" w:rsidR="00F94DA4" w:rsidRDefault="00F94DA4" w:rsidP="00512D10">
      <w:pPr>
        <w:pStyle w:val="ListParagraph"/>
        <w:spacing w:after="0" w:line="240" w:lineRule="auto"/>
        <w:rPr>
          <w:rFonts w:cstheme="minorHAnsi"/>
        </w:rPr>
      </w:pPr>
      <w:r w:rsidRPr="00F94DA4">
        <w:rPr>
          <w:rFonts w:cstheme="minorHAnsi"/>
          <w:b/>
          <w:bCs/>
        </w:rPr>
        <w:t xml:space="preserve">Board </w:t>
      </w:r>
      <w:r>
        <w:rPr>
          <w:rFonts w:cstheme="minorHAnsi"/>
          <w:b/>
          <w:bCs/>
        </w:rPr>
        <w:t>R</w:t>
      </w:r>
      <w:r w:rsidRPr="00F94DA4">
        <w:rPr>
          <w:rFonts w:cstheme="minorHAnsi"/>
          <w:b/>
          <w:bCs/>
        </w:rPr>
        <w:t>esponse</w:t>
      </w:r>
      <w:r>
        <w:rPr>
          <w:rFonts w:cstheme="minorHAnsi"/>
          <w:b/>
          <w:bCs/>
        </w:rPr>
        <w:t xml:space="preserve">: </w:t>
      </w:r>
      <w:r w:rsidRPr="00F94DA4">
        <w:rPr>
          <w:rFonts w:cstheme="minorHAnsi"/>
        </w:rPr>
        <w:t xml:space="preserve">Mailbox Maintenance focus has been on the functionality I.e., ensuring the Postal Delivery personnel and homeowners have access and all the doors open and close properly.  We understand that they can become a little mossy from the wet winters.  If this is something the association feels strongly about then we could </w:t>
      </w:r>
      <w:proofErr w:type="gramStart"/>
      <w:r w:rsidRPr="00F94DA4">
        <w:rPr>
          <w:rFonts w:cstheme="minorHAnsi"/>
        </w:rPr>
        <w:t>look into</w:t>
      </w:r>
      <w:proofErr w:type="gramEnd"/>
      <w:r w:rsidRPr="00F94DA4">
        <w:rPr>
          <w:rFonts w:cstheme="minorHAnsi"/>
        </w:rPr>
        <w:t xml:space="preserve"> some additional maintenance.</w:t>
      </w:r>
    </w:p>
    <w:p w14:paraId="20086DD3" w14:textId="77777777" w:rsidR="00F94DA4" w:rsidRDefault="00F94DA4" w:rsidP="00512D10">
      <w:pPr>
        <w:pStyle w:val="ListParagraph"/>
        <w:spacing w:after="0" w:line="240" w:lineRule="auto"/>
        <w:rPr>
          <w:rFonts w:cstheme="minorHAnsi"/>
        </w:rPr>
      </w:pPr>
    </w:p>
    <w:p w14:paraId="7F95A0BD" w14:textId="3290EDCB" w:rsidR="00F94DA4" w:rsidRDefault="00F94DA4" w:rsidP="00512D10">
      <w:pPr>
        <w:pStyle w:val="ListParagraph"/>
        <w:numPr>
          <w:ilvl w:val="0"/>
          <w:numId w:val="6"/>
        </w:numPr>
        <w:spacing w:after="0" w:line="240" w:lineRule="auto"/>
        <w:rPr>
          <w:rFonts w:cstheme="minorHAnsi"/>
        </w:rPr>
      </w:pPr>
      <w:r>
        <w:rPr>
          <w:rFonts w:cstheme="minorHAnsi"/>
          <w:b/>
          <w:bCs/>
        </w:rPr>
        <w:t xml:space="preserve">Survey Response: </w:t>
      </w:r>
      <w:r w:rsidRPr="00C570A6">
        <w:rPr>
          <w:rFonts w:cstheme="minorHAnsi"/>
        </w:rPr>
        <w:t xml:space="preserve">There was a question about board decisions and transition of insights and information to future boards.  </w:t>
      </w:r>
    </w:p>
    <w:p w14:paraId="61A7306C" w14:textId="45675301" w:rsidR="00F94DA4" w:rsidRDefault="00F94DA4" w:rsidP="00512D10">
      <w:pPr>
        <w:pStyle w:val="ListParagraph"/>
        <w:spacing w:after="0" w:line="240" w:lineRule="auto"/>
        <w:rPr>
          <w:rFonts w:cstheme="minorHAnsi"/>
        </w:rPr>
      </w:pPr>
      <w:r w:rsidRPr="00F94DA4">
        <w:rPr>
          <w:rFonts w:cstheme="minorHAnsi"/>
          <w:b/>
          <w:bCs/>
        </w:rPr>
        <w:t xml:space="preserve">Board </w:t>
      </w:r>
      <w:r>
        <w:rPr>
          <w:rFonts w:cstheme="minorHAnsi"/>
          <w:b/>
          <w:bCs/>
        </w:rPr>
        <w:t>R</w:t>
      </w:r>
      <w:r w:rsidRPr="00F94DA4">
        <w:rPr>
          <w:rFonts w:cstheme="minorHAnsi"/>
          <w:b/>
          <w:bCs/>
        </w:rPr>
        <w:t>esponse</w:t>
      </w:r>
      <w:r>
        <w:rPr>
          <w:rFonts w:cstheme="minorHAnsi"/>
          <w:b/>
          <w:bCs/>
        </w:rPr>
        <w:t xml:space="preserve">: </w:t>
      </w:r>
      <w:r w:rsidRPr="00F94DA4">
        <w:rPr>
          <w:rFonts w:cstheme="minorHAnsi"/>
        </w:rPr>
        <w:t xml:space="preserve">We believe this is an excellent idea and recommend that the president provide a ‘turn over brief’ when there is a new president or when there are new board members.  The </w:t>
      </w:r>
      <w:proofErr w:type="gramStart"/>
      <w:r w:rsidRPr="00F94DA4">
        <w:rPr>
          <w:rFonts w:cstheme="minorHAnsi"/>
        </w:rPr>
        <w:t>turn over</w:t>
      </w:r>
      <w:proofErr w:type="gramEnd"/>
      <w:r w:rsidRPr="00F94DA4">
        <w:rPr>
          <w:rFonts w:cstheme="minorHAnsi"/>
        </w:rPr>
        <w:t xml:space="preserve"> brief will become a living document and will summarize the board’s priorities, actions and decisions for the year.</w:t>
      </w:r>
    </w:p>
    <w:p w14:paraId="0E6E9C00" w14:textId="77777777" w:rsidR="00F94DA4" w:rsidRDefault="00F94DA4" w:rsidP="00512D10">
      <w:pPr>
        <w:rPr>
          <w:rFonts w:cstheme="minorHAnsi"/>
        </w:rPr>
      </w:pPr>
    </w:p>
    <w:p w14:paraId="4BE057F1" w14:textId="77777777" w:rsidR="00F94DA4" w:rsidRDefault="00F94DA4" w:rsidP="00512D10">
      <w:pPr>
        <w:rPr>
          <w:rFonts w:cstheme="minorHAnsi"/>
        </w:rPr>
      </w:pPr>
    </w:p>
    <w:p w14:paraId="5C8D1C65" w14:textId="77777777" w:rsidR="00F94DA4" w:rsidRDefault="00F94DA4" w:rsidP="00512D10">
      <w:pPr>
        <w:rPr>
          <w:rFonts w:cstheme="minorHAnsi"/>
        </w:rPr>
      </w:pPr>
    </w:p>
    <w:sectPr w:rsidR="00F94DA4" w:rsidSect="003B1DD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403D2"/>
    <w:multiLevelType w:val="hybridMultilevel"/>
    <w:tmpl w:val="79A66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3C514B"/>
    <w:multiLevelType w:val="hybridMultilevel"/>
    <w:tmpl w:val="D116D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E73BB8"/>
    <w:multiLevelType w:val="hybridMultilevel"/>
    <w:tmpl w:val="65DE86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F901F5"/>
    <w:multiLevelType w:val="hybridMultilevel"/>
    <w:tmpl w:val="8DAEA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853F7C"/>
    <w:multiLevelType w:val="hybridMultilevel"/>
    <w:tmpl w:val="EC18EC06"/>
    <w:lvl w:ilvl="0" w:tplc="3B627EE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E2B11DB"/>
    <w:multiLevelType w:val="hybridMultilevel"/>
    <w:tmpl w:val="9CD058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2833258">
    <w:abstractNumId w:val="4"/>
  </w:num>
  <w:num w:numId="2" w16cid:durableId="1352143089">
    <w:abstractNumId w:val="1"/>
  </w:num>
  <w:num w:numId="3" w16cid:durableId="1048190501">
    <w:abstractNumId w:val="2"/>
  </w:num>
  <w:num w:numId="4" w16cid:durableId="1840004146">
    <w:abstractNumId w:val="3"/>
  </w:num>
  <w:num w:numId="5" w16cid:durableId="1752266300">
    <w:abstractNumId w:val="0"/>
  </w:num>
  <w:num w:numId="6" w16cid:durableId="8979763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9BA"/>
    <w:rsid w:val="003B1DD6"/>
    <w:rsid w:val="00512D10"/>
    <w:rsid w:val="00593A04"/>
    <w:rsid w:val="006B7436"/>
    <w:rsid w:val="009970BB"/>
    <w:rsid w:val="009E2888"/>
    <w:rsid w:val="00A949BA"/>
    <w:rsid w:val="00B72F53"/>
    <w:rsid w:val="00BA6854"/>
    <w:rsid w:val="00C570A6"/>
    <w:rsid w:val="00DA0101"/>
    <w:rsid w:val="00F94D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D42EF"/>
  <w15:chartTrackingRefBased/>
  <w15:docId w15:val="{D721F335-2C99-4C81-9C8B-52E5549D5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49BA"/>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49B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949BA"/>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865989">
      <w:bodyDiv w:val="1"/>
      <w:marLeft w:val="0"/>
      <w:marRight w:val="0"/>
      <w:marTop w:val="0"/>
      <w:marBottom w:val="0"/>
      <w:divBdr>
        <w:top w:val="none" w:sz="0" w:space="0" w:color="auto"/>
        <w:left w:val="none" w:sz="0" w:space="0" w:color="auto"/>
        <w:bottom w:val="none" w:sz="0" w:space="0" w:color="auto"/>
        <w:right w:val="none" w:sz="0" w:space="0" w:color="auto"/>
      </w:divBdr>
    </w:div>
    <w:div w:id="1299185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2912</Words>
  <Characters>16604</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Lockyear</dc:creator>
  <cp:keywords/>
  <dc:description/>
  <cp:lastModifiedBy>B B</cp:lastModifiedBy>
  <cp:revision>2</cp:revision>
  <cp:lastPrinted>2023-08-08T16:31:00Z</cp:lastPrinted>
  <dcterms:created xsi:type="dcterms:W3CDTF">2023-08-21T00:00:00Z</dcterms:created>
  <dcterms:modified xsi:type="dcterms:W3CDTF">2023-08-21T00:00:00Z</dcterms:modified>
</cp:coreProperties>
</file>